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8FF" w:rsidRPr="009D0448" w:rsidRDefault="002008FF" w:rsidP="002008FF">
      <w:pPr>
        <w:jc w:val="center"/>
        <w:rPr>
          <w:b/>
          <w:color w:val="0000FF"/>
          <w:lang w:val="it-IT"/>
        </w:rPr>
      </w:pPr>
      <w:r>
        <w:rPr>
          <w:b/>
          <w:color w:val="0000FF"/>
          <w:lang w:val="it-IT"/>
        </w:rPr>
        <w:t xml:space="preserve">CẤU TRÚC </w:t>
      </w:r>
      <w:r w:rsidRPr="009D0448">
        <w:rPr>
          <w:b/>
          <w:color w:val="0000FF"/>
          <w:lang w:val="it-IT"/>
        </w:rPr>
        <w:t>ĐỀ KIỂM TRA HỌC KÌ 2 NĂM HỌC 201</w:t>
      </w:r>
      <w:r>
        <w:rPr>
          <w:b/>
          <w:color w:val="0000FF"/>
          <w:lang w:val="it-IT"/>
        </w:rPr>
        <w:t>8</w:t>
      </w:r>
      <w:r w:rsidRPr="009D0448">
        <w:rPr>
          <w:b/>
          <w:color w:val="0000FF"/>
          <w:lang w:val="it-IT"/>
        </w:rPr>
        <w:t>- 201</w:t>
      </w:r>
      <w:r>
        <w:rPr>
          <w:b/>
          <w:color w:val="0000FF"/>
          <w:lang w:val="it-IT"/>
        </w:rPr>
        <w:t>9</w:t>
      </w:r>
    </w:p>
    <w:p w:rsidR="002008FF" w:rsidRDefault="002008FF" w:rsidP="002008FF">
      <w:pPr>
        <w:ind w:right="142"/>
        <w:jc w:val="center"/>
        <w:rPr>
          <w:b/>
          <w:color w:val="0000FF"/>
          <w:lang w:val="it-IT"/>
        </w:rPr>
      </w:pPr>
      <w:r w:rsidRPr="009D0448">
        <w:rPr>
          <w:b/>
          <w:color w:val="0000FF"/>
          <w:lang w:val="it-IT"/>
        </w:rPr>
        <w:t>MÔN GIÁO DỤC CÔNG DÂN LỚ</w:t>
      </w:r>
      <w:r>
        <w:rPr>
          <w:b/>
          <w:color w:val="0000FF"/>
          <w:lang w:val="it-IT"/>
        </w:rPr>
        <w:t>P 10</w:t>
      </w:r>
    </w:p>
    <w:p w:rsidR="002008FF" w:rsidRPr="0084554D" w:rsidRDefault="002008FF" w:rsidP="002008FF">
      <w:pPr>
        <w:ind w:right="142"/>
        <w:jc w:val="center"/>
        <w:rPr>
          <w:b/>
          <w:color w:val="0000FF"/>
          <w:lang w:val="it-IT"/>
        </w:rPr>
      </w:pPr>
      <w:r>
        <w:rPr>
          <w:b/>
          <w:color w:val="0000FF"/>
          <w:lang w:val="it-IT"/>
        </w:rPr>
        <w:t>( Đề kiểm tra theo hình thức 50% trắc nghiệm và 50 % tự luận)</w:t>
      </w:r>
    </w:p>
    <w:tbl>
      <w:tblPr>
        <w:tblStyle w:val="TableGrid"/>
        <w:tblW w:w="11057" w:type="dxa"/>
        <w:tblInd w:w="-601" w:type="dxa"/>
        <w:tblLook w:val="04A0" w:firstRow="1" w:lastRow="0" w:firstColumn="1" w:lastColumn="0" w:noHBand="0" w:noVBand="1"/>
      </w:tblPr>
      <w:tblGrid>
        <w:gridCol w:w="968"/>
        <w:gridCol w:w="3957"/>
        <w:gridCol w:w="1274"/>
        <w:gridCol w:w="1260"/>
        <w:gridCol w:w="1260"/>
        <w:gridCol w:w="1080"/>
        <w:gridCol w:w="1258"/>
      </w:tblGrid>
      <w:tr w:rsidR="002008FF" w:rsidTr="00F32CCF">
        <w:tc>
          <w:tcPr>
            <w:tcW w:w="968" w:type="dxa"/>
          </w:tcPr>
          <w:p w:rsidR="002008FF" w:rsidRPr="00CD4B85" w:rsidRDefault="002008FF" w:rsidP="002F2A25">
            <w:pPr>
              <w:jc w:val="center"/>
              <w:rPr>
                <w:b/>
                <w:sz w:val="26"/>
                <w:szCs w:val="26"/>
              </w:rPr>
            </w:pPr>
            <w:r w:rsidRPr="00CD4B85">
              <w:rPr>
                <w:b/>
                <w:sz w:val="26"/>
                <w:szCs w:val="26"/>
              </w:rPr>
              <w:t>BÀI</w:t>
            </w:r>
          </w:p>
        </w:tc>
        <w:tc>
          <w:tcPr>
            <w:tcW w:w="3957" w:type="dxa"/>
          </w:tcPr>
          <w:p w:rsidR="002008FF" w:rsidRPr="00CD4B85" w:rsidRDefault="002008FF" w:rsidP="002F2A25">
            <w:pPr>
              <w:jc w:val="center"/>
              <w:rPr>
                <w:b/>
                <w:sz w:val="26"/>
                <w:szCs w:val="26"/>
              </w:rPr>
            </w:pPr>
            <w:r w:rsidRPr="00CD4B85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274" w:type="dxa"/>
          </w:tcPr>
          <w:p w:rsidR="002008FF" w:rsidRPr="00CD4B85" w:rsidRDefault="002008FF" w:rsidP="002F2A25">
            <w:pPr>
              <w:jc w:val="center"/>
              <w:rPr>
                <w:b/>
                <w:sz w:val="26"/>
                <w:szCs w:val="26"/>
              </w:rPr>
            </w:pPr>
            <w:r w:rsidRPr="00CD4B85">
              <w:rPr>
                <w:b/>
                <w:sz w:val="26"/>
                <w:szCs w:val="26"/>
              </w:rPr>
              <w:t>NHÂN BIẾT</w:t>
            </w:r>
          </w:p>
        </w:tc>
        <w:tc>
          <w:tcPr>
            <w:tcW w:w="1260" w:type="dxa"/>
          </w:tcPr>
          <w:p w:rsidR="002008FF" w:rsidRPr="00CD4B85" w:rsidRDefault="002008FF" w:rsidP="002F2A25">
            <w:pPr>
              <w:jc w:val="center"/>
              <w:rPr>
                <w:b/>
                <w:sz w:val="26"/>
                <w:szCs w:val="26"/>
              </w:rPr>
            </w:pPr>
            <w:r w:rsidRPr="00CD4B85">
              <w:rPr>
                <w:b/>
                <w:sz w:val="26"/>
                <w:szCs w:val="26"/>
              </w:rPr>
              <w:t>THÔNG HIỂU</w:t>
            </w:r>
          </w:p>
        </w:tc>
        <w:tc>
          <w:tcPr>
            <w:tcW w:w="1260" w:type="dxa"/>
          </w:tcPr>
          <w:p w:rsidR="002008FF" w:rsidRPr="00CD4B85" w:rsidRDefault="002008FF" w:rsidP="002F2A25">
            <w:pPr>
              <w:jc w:val="center"/>
              <w:rPr>
                <w:b/>
                <w:sz w:val="26"/>
                <w:szCs w:val="26"/>
              </w:rPr>
            </w:pPr>
            <w:r w:rsidRPr="00CD4B85">
              <w:rPr>
                <w:b/>
                <w:sz w:val="26"/>
                <w:szCs w:val="26"/>
              </w:rPr>
              <w:t>VẬN DUNG</w:t>
            </w:r>
          </w:p>
        </w:tc>
        <w:tc>
          <w:tcPr>
            <w:tcW w:w="1080" w:type="dxa"/>
          </w:tcPr>
          <w:p w:rsidR="002008FF" w:rsidRPr="00CD4B85" w:rsidRDefault="002008FF" w:rsidP="002F2A25">
            <w:pPr>
              <w:jc w:val="center"/>
              <w:rPr>
                <w:b/>
                <w:sz w:val="26"/>
                <w:szCs w:val="26"/>
              </w:rPr>
            </w:pPr>
            <w:r w:rsidRPr="00CD4B85">
              <w:rPr>
                <w:b/>
                <w:sz w:val="26"/>
                <w:szCs w:val="26"/>
              </w:rPr>
              <w:t>VẬN DUNG CAO</w:t>
            </w:r>
          </w:p>
        </w:tc>
        <w:tc>
          <w:tcPr>
            <w:tcW w:w="1258" w:type="dxa"/>
          </w:tcPr>
          <w:p w:rsidR="002008FF" w:rsidRPr="00CD4B85" w:rsidRDefault="002008FF" w:rsidP="002F2A25">
            <w:pPr>
              <w:jc w:val="center"/>
              <w:rPr>
                <w:b/>
                <w:sz w:val="26"/>
                <w:szCs w:val="26"/>
              </w:rPr>
            </w:pPr>
            <w:r w:rsidRPr="00CD4B85">
              <w:rPr>
                <w:b/>
                <w:sz w:val="26"/>
                <w:szCs w:val="26"/>
              </w:rPr>
              <w:t>TỔNG SỐ CÂU</w:t>
            </w:r>
          </w:p>
        </w:tc>
      </w:tr>
      <w:tr w:rsidR="002008FF" w:rsidTr="00F32CCF">
        <w:tc>
          <w:tcPr>
            <w:tcW w:w="968" w:type="dxa"/>
          </w:tcPr>
          <w:p w:rsidR="002008FF" w:rsidRPr="00CD4B85" w:rsidRDefault="002008FF" w:rsidP="002F2A25">
            <w:pPr>
              <w:pStyle w:val="NormalWeb"/>
              <w:spacing w:before="58" w:beforeAutospacing="0" w:after="0" w:afterAutospacing="0"/>
              <w:textAlignment w:val="baseline"/>
              <w:rPr>
                <w:b/>
                <w:bCs/>
                <w:i/>
                <w:iCs/>
                <w:color w:val="000000"/>
                <w:kern w:val="24"/>
                <w:sz w:val="26"/>
                <w:szCs w:val="26"/>
              </w:rPr>
            </w:pPr>
            <w:r w:rsidRPr="00CD4B85">
              <w:rPr>
                <w:b/>
                <w:bCs/>
                <w:i/>
                <w:iCs/>
                <w:color w:val="000000"/>
                <w:kern w:val="24"/>
                <w:sz w:val="26"/>
                <w:szCs w:val="26"/>
              </w:rPr>
              <w:t>Bài 11. Một số phạm trù cơ bản của đạo đức học</w:t>
            </w:r>
          </w:p>
          <w:p w:rsidR="002008FF" w:rsidRPr="00CD4B85" w:rsidRDefault="002008FF" w:rsidP="002F2A25">
            <w:pPr>
              <w:rPr>
                <w:sz w:val="26"/>
                <w:szCs w:val="26"/>
              </w:rPr>
            </w:pPr>
          </w:p>
        </w:tc>
        <w:tc>
          <w:tcPr>
            <w:tcW w:w="3957" w:type="dxa"/>
          </w:tcPr>
          <w:p w:rsidR="002008FF" w:rsidRDefault="002008FF" w:rsidP="002F2A25">
            <w:pPr>
              <w:rPr>
                <w:spacing w:val="4"/>
                <w:sz w:val="26"/>
                <w:szCs w:val="26"/>
              </w:rPr>
            </w:pPr>
            <w:r w:rsidRPr="00CD4B85">
              <w:rPr>
                <w:spacing w:val="4"/>
                <w:sz w:val="26"/>
                <w:szCs w:val="26"/>
                <w:lang w:val="nl-NL"/>
              </w:rPr>
              <w:t xml:space="preserve">- Nắm </w:t>
            </w:r>
            <w:r w:rsidRPr="00CD4B85">
              <w:rPr>
                <w:spacing w:val="4"/>
                <w:sz w:val="26"/>
                <w:szCs w:val="26"/>
                <w:lang w:val="vi-VN"/>
              </w:rPr>
              <w:t xml:space="preserve">được khái </w:t>
            </w:r>
            <w:r w:rsidRPr="00CD4B85">
              <w:rPr>
                <w:spacing w:val="4"/>
                <w:sz w:val="26"/>
                <w:szCs w:val="26"/>
              </w:rPr>
              <w:t xml:space="preserve">niệm nghĩa vụ, lương tâm. Biết được mối quan hệ giữa nhu cầu, lợi ích của cá nhân và tập thể. </w:t>
            </w:r>
          </w:p>
          <w:p w:rsidR="002008FF" w:rsidRPr="00CD4B85" w:rsidRDefault="002008FF" w:rsidP="002F2A25">
            <w:pPr>
              <w:rPr>
                <w:spacing w:val="4"/>
                <w:sz w:val="26"/>
                <w:szCs w:val="26"/>
              </w:rPr>
            </w:pPr>
            <w:r>
              <w:rPr>
                <w:spacing w:val="4"/>
                <w:sz w:val="26"/>
                <w:szCs w:val="26"/>
              </w:rPr>
              <w:t xml:space="preserve">- </w:t>
            </w:r>
            <w:r w:rsidRPr="00CD4B85">
              <w:rPr>
                <w:spacing w:val="4"/>
                <w:sz w:val="26"/>
                <w:szCs w:val="26"/>
              </w:rPr>
              <w:t>Biết cách giữ gìn lương tâm trong sáng</w:t>
            </w:r>
            <w:r>
              <w:rPr>
                <w:spacing w:val="4"/>
                <w:sz w:val="26"/>
                <w:szCs w:val="26"/>
              </w:rPr>
              <w:t>.</w:t>
            </w:r>
          </w:p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pacing w:val="4"/>
                <w:sz w:val="26"/>
                <w:szCs w:val="26"/>
              </w:rPr>
              <w:t xml:space="preserve">- </w:t>
            </w:r>
            <w:r w:rsidRPr="00CD4B85">
              <w:rPr>
                <w:sz w:val="26"/>
                <w:szCs w:val="26"/>
              </w:rPr>
              <w:t>Hiểu được một người có nhân phẩm, danh dự là người như thế nào</w:t>
            </w:r>
            <w:r>
              <w:rPr>
                <w:sz w:val="26"/>
                <w:szCs w:val="26"/>
              </w:rPr>
              <w:t>.</w:t>
            </w:r>
          </w:p>
          <w:p w:rsidR="002008FF" w:rsidRPr="00495270" w:rsidRDefault="002008FF" w:rsidP="00495270">
            <w:pPr>
              <w:rPr>
                <w:kern w:val="24"/>
                <w:sz w:val="26"/>
                <w:szCs w:val="26"/>
                <w:lang w:val="sv-SE"/>
              </w:rPr>
            </w:pPr>
            <w:r w:rsidRPr="00CD4B85">
              <w:rPr>
                <w:sz w:val="26"/>
                <w:szCs w:val="26"/>
              </w:rPr>
              <w:t xml:space="preserve">- </w:t>
            </w:r>
            <w:r w:rsidRPr="00CD4B85">
              <w:rPr>
                <w:kern w:val="24"/>
                <w:sz w:val="26"/>
                <w:szCs w:val="26"/>
                <w:lang w:val="sv-SE"/>
              </w:rPr>
              <w:t>Vận dụng kiến thức để nhận xét đánh giá những hành vi, cảm xúc của người khác trong một số hoàn cảnh nhất định</w:t>
            </w:r>
            <w:r>
              <w:rPr>
                <w:kern w:val="24"/>
                <w:sz w:val="26"/>
                <w:szCs w:val="26"/>
                <w:lang w:val="sv-SE"/>
              </w:rPr>
              <w:t>.</w:t>
            </w:r>
            <w:r w:rsidR="00495270">
              <w:rPr>
                <w:kern w:val="24"/>
                <w:sz w:val="26"/>
                <w:szCs w:val="26"/>
                <w:lang w:val="sv-SE"/>
              </w:rPr>
              <w:t xml:space="preserve"> G</w:t>
            </w:r>
            <w:r w:rsidRPr="00CD4B85">
              <w:rPr>
                <w:kern w:val="24"/>
                <w:sz w:val="26"/>
                <w:szCs w:val="26"/>
                <w:lang w:val="sv-SE"/>
              </w:rPr>
              <w:t xml:space="preserve">iải quyết </w:t>
            </w:r>
            <w:r w:rsidR="00495270">
              <w:rPr>
                <w:kern w:val="24"/>
                <w:sz w:val="26"/>
                <w:szCs w:val="26"/>
                <w:lang w:val="sv-SE"/>
              </w:rPr>
              <w:t xml:space="preserve">được </w:t>
            </w:r>
            <w:r w:rsidRPr="00CD4B85">
              <w:rPr>
                <w:kern w:val="24"/>
                <w:sz w:val="26"/>
                <w:szCs w:val="26"/>
                <w:lang w:val="sv-SE"/>
              </w:rPr>
              <w:t xml:space="preserve">những vấn đề, tình huống phát sinh trong cuộc sống </w:t>
            </w:r>
            <w:r>
              <w:rPr>
                <w:kern w:val="24"/>
                <w:sz w:val="26"/>
                <w:szCs w:val="26"/>
                <w:lang w:val="sv-SE"/>
              </w:rPr>
              <w:t>.</w:t>
            </w:r>
          </w:p>
        </w:tc>
        <w:tc>
          <w:tcPr>
            <w:tcW w:w="1274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TL: 1</w:t>
            </w:r>
          </w:p>
        </w:tc>
        <w:tc>
          <w:tcPr>
            <w:tcW w:w="1260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THKQ: 1</w:t>
            </w:r>
          </w:p>
        </w:tc>
        <w:tc>
          <w:tcPr>
            <w:tcW w:w="1260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TL: 0,5</w:t>
            </w:r>
          </w:p>
        </w:tc>
        <w:tc>
          <w:tcPr>
            <w:tcW w:w="1080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TL: 0,5</w:t>
            </w:r>
          </w:p>
        </w:tc>
        <w:tc>
          <w:tcPr>
            <w:tcW w:w="1258" w:type="dxa"/>
          </w:tcPr>
          <w:p w:rsidR="003D4095" w:rsidRDefault="003D4095" w:rsidP="002F2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 câu: </w:t>
            </w:r>
          </w:p>
          <w:p w:rsidR="002008FF" w:rsidRDefault="003D4095" w:rsidP="003D40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TNKQ: 1</w:t>
            </w:r>
          </w:p>
          <w:p w:rsidR="003D4095" w:rsidRPr="00CD4B85" w:rsidRDefault="003D4095" w:rsidP="003D40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TL: 2</w:t>
            </w:r>
          </w:p>
        </w:tc>
      </w:tr>
      <w:tr w:rsidR="002008FF" w:rsidTr="00F32CCF">
        <w:tc>
          <w:tcPr>
            <w:tcW w:w="968" w:type="dxa"/>
          </w:tcPr>
          <w:p w:rsidR="002008FF" w:rsidRPr="00CD4B85" w:rsidRDefault="002008FF" w:rsidP="002F2A25">
            <w:pPr>
              <w:spacing w:line="264" w:lineRule="auto"/>
              <w:rPr>
                <w:rFonts w:eastAsia="Times New Roman"/>
                <w:i/>
                <w:iCs/>
                <w:color w:val="000000"/>
                <w:kern w:val="24"/>
                <w:sz w:val="26"/>
                <w:szCs w:val="26"/>
                <w:lang w:val="sv-SE"/>
              </w:rPr>
            </w:pPr>
            <w:r w:rsidRPr="009042D0">
              <w:rPr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Bài</w:t>
            </w:r>
            <w:r w:rsidR="00394C81">
              <w:rPr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 xml:space="preserve"> </w:t>
            </w:r>
            <w:r w:rsidRPr="009042D0">
              <w:rPr>
                <w:b/>
                <w:sz w:val="24"/>
                <w:szCs w:val="24"/>
              </w:rPr>
              <w:t>12.</w:t>
            </w:r>
            <w:r w:rsidRPr="00CD4B85">
              <w:rPr>
                <w:b/>
                <w:sz w:val="26"/>
                <w:szCs w:val="26"/>
              </w:rPr>
              <w:t xml:space="preserve"> Công dân với tình yêu, hôn nhân và gia đình                                                                              </w:t>
            </w:r>
          </w:p>
        </w:tc>
        <w:tc>
          <w:tcPr>
            <w:tcW w:w="3957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- Biết được khái niệm tình yêu,  tình yêu chân chính</w:t>
            </w:r>
            <w:r>
              <w:rPr>
                <w:sz w:val="26"/>
                <w:szCs w:val="26"/>
              </w:rPr>
              <w:t xml:space="preserve">, </w:t>
            </w:r>
            <w:r w:rsidRPr="00CD4B85">
              <w:rPr>
                <w:sz w:val="26"/>
                <w:szCs w:val="26"/>
              </w:rPr>
              <w:t>hôn nhân, gia đình và chức năng của gia đình.</w:t>
            </w:r>
          </w:p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- Phân biệt được các hành vi đúng</w:t>
            </w:r>
            <w:r>
              <w:rPr>
                <w:sz w:val="26"/>
                <w:szCs w:val="26"/>
              </w:rPr>
              <w:t>,</w:t>
            </w:r>
            <w:r w:rsidRPr="00CD4B85">
              <w:rPr>
                <w:sz w:val="26"/>
                <w:szCs w:val="26"/>
              </w:rPr>
              <w:t xml:space="preserve"> sai của tình yêu, hôn nhân và gia đình, các đặc trưng của chế độ hôn nhân ở nước ta hiện nay.</w:t>
            </w:r>
          </w:p>
          <w:p w:rsidR="002008FF" w:rsidRPr="00CD4B85" w:rsidRDefault="002008FF" w:rsidP="002F2A25">
            <w:pPr>
              <w:rPr>
                <w:sz w:val="26"/>
                <w:szCs w:val="26"/>
              </w:rPr>
            </w:pPr>
          </w:p>
        </w:tc>
        <w:tc>
          <w:tcPr>
            <w:tcW w:w="1274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TNKQ: 3</w:t>
            </w:r>
          </w:p>
        </w:tc>
        <w:tc>
          <w:tcPr>
            <w:tcW w:w="1260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TNKQ: 2</w:t>
            </w:r>
          </w:p>
        </w:tc>
        <w:tc>
          <w:tcPr>
            <w:tcW w:w="1080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2008FF" w:rsidRPr="00CD4B85" w:rsidRDefault="00777E1E" w:rsidP="002F2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câu: TNKQ: 5</w:t>
            </w:r>
          </w:p>
        </w:tc>
      </w:tr>
      <w:tr w:rsidR="002008FF" w:rsidTr="00F32CCF">
        <w:tc>
          <w:tcPr>
            <w:tcW w:w="968" w:type="dxa"/>
          </w:tcPr>
          <w:p w:rsidR="002008FF" w:rsidRPr="00CD4B85" w:rsidRDefault="002008FF" w:rsidP="002F2A25">
            <w:pPr>
              <w:pStyle w:val="NormalWeb"/>
              <w:spacing w:before="58" w:beforeAutospacing="0" w:after="0" w:afterAutospacing="0"/>
              <w:textAlignment w:val="baseline"/>
              <w:rPr>
                <w:sz w:val="26"/>
                <w:szCs w:val="26"/>
              </w:rPr>
            </w:pPr>
            <w:r w:rsidRPr="009042D0">
              <w:rPr>
                <w:b/>
                <w:bCs/>
                <w:i/>
                <w:iCs/>
                <w:color w:val="000000"/>
                <w:kern w:val="24"/>
              </w:rPr>
              <w:t>Bài 13.</w:t>
            </w:r>
            <w:r w:rsidRPr="00CD4B85">
              <w:rPr>
                <w:b/>
                <w:bCs/>
                <w:i/>
                <w:iCs/>
                <w:color w:val="000000"/>
                <w:kern w:val="24"/>
                <w:sz w:val="26"/>
                <w:szCs w:val="26"/>
              </w:rPr>
              <w:t xml:space="preserve"> Công dân với cộng đồng</w:t>
            </w:r>
          </w:p>
          <w:p w:rsidR="002008FF" w:rsidRPr="00CD4B85" w:rsidRDefault="002008FF" w:rsidP="002F2A25">
            <w:pPr>
              <w:rPr>
                <w:sz w:val="26"/>
                <w:szCs w:val="26"/>
              </w:rPr>
            </w:pPr>
          </w:p>
        </w:tc>
        <w:tc>
          <w:tcPr>
            <w:tcW w:w="3957" w:type="dxa"/>
          </w:tcPr>
          <w:p w:rsidR="002008FF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 xml:space="preserve">- Nêu được khái niệm cộng đồng và vai trò của cộng đồng.  </w:t>
            </w:r>
          </w:p>
          <w:p w:rsidR="002008FF" w:rsidRPr="00CD4B85" w:rsidRDefault="002008FF" w:rsidP="002F2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D4B85">
              <w:rPr>
                <w:sz w:val="26"/>
                <w:szCs w:val="26"/>
              </w:rPr>
              <w:t>Biết khái niệm và đặc trưng của: nhân nghĩa, hòa nhập</w:t>
            </w:r>
            <w:r>
              <w:rPr>
                <w:sz w:val="26"/>
                <w:szCs w:val="26"/>
              </w:rPr>
              <w:t>.</w:t>
            </w:r>
          </w:p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iCs/>
                <w:color w:val="000000"/>
                <w:kern w:val="24"/>
                <w:sz w:val="26"/>
                <w:szCs w:val="26"/>
                <w:lang w:val="sv-SE"/>
              </w:rPr>
              <w:t>Hiểu được trong cuộc</w:t>
            </w:r>
            <w:r w:rsidRPr="00CD4B85">
              <w:rPr>
                <w:rFonts w:eastAsia="Times New Roman"/>
                <w:iCs/>
                <w:color w:val="000000"/>
                <w:kern w:val="24"/>
                <w:sz w:val="26"/>
                <w:szCs w:val="26"/>
                <w:lang w:val="sv-SE"/>
              </w:rPr>
              <w:t xml:space="preserve"> sống cần phải hợp tác như thế nào</w:t>
            </w:r>
            <w:r>
              <w:rPr>
                <w:rFonts w:eastAsia="Times New Roman"/>
                <w:iCs/>
                <w:color w:val="000000"/>
                <w:kern w:val="24"/>
                <w:sz w:val="26"/>
                <w:szCs w:val="26"/>
                <w:lang w:val="sv-SE"/>
              </w:rPr>
              <w:t>.</w:t>
            </w:r>
          </w:p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 xml:space="preserve">- Phân biệt được đâu là biểu hiện của: người sống nhân nghĩa; hòa </w:t>
            </w:r>
            <w:r w:rsidRPr="00CD4B85">
              <w:rPr>
                <w:sz w:val="26"/>
                <w:szCs w:val="26"/>
              </w:rPr>
              <w:lastRenderedPageBreak/>
              <w:t>nhập và không hòa nhập; nguyên tắc của sống hợp tác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274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lastRenderedPageBreak/>
              <w:t>TNKQ: 3</w:t>
            </w:r>
          </w:p>
        </w:tc>
        <w:tc>
          <w:tcPr>
            <w:tcW w:w="1260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TNKQ: 1</w:t>
            </w:r>
          </w:p>
        </w:tc>
        <w:tc>
          <w:tcPr>
            <w:tcW w:w="1260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TNKQ: 2</w:t>
            </w:r>
          </w:p>
        </w:tc>
        <w:tc>
          <w:tcPr>
            <w:tcW w:w="1080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2008FF" w:rsidRDefault="00777E1E" w:rsidP="002F2A2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câu:</w:t>
            </w:r>
          </w:p>
          <w:p w:rsidR="00777E1E" w:rsidRPr="00CD4B85" w:rsidRDefault="00777E1E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TNKQ:</w:t>
            </w:r>
            <w:r>
              <w:rPr>
                <w:sz w:val="26"/>
                <w:szCs w:val="26"/>
              </w:rPr>
              <w:t xml:space="preserve"> 6</w:t>
            </w:r>
          </w:p>
        </w:tc>
      </w:tr>
      <w:tr w:rsidR="002008FF" w:rsidTr="00F32CCF">
        <w:tc>
          <w:tcPr>
            <w:tcW w:w="968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9042D0">
              <w:rPr>
                <w:b/>
                <w:sz w:val="24"/>
                <w:szCs w:val="24"/>
              </w:rPr>
              <w:lastRenderedPageBreak/>
              <w:t>Bài 14.</w:t>
            </w:r>
            <w:r w:rsidRPr="00CD4B85">
              <w:rPr>
                <w:b/>
                <w:sz w:val="26"/>
                <w:szCs w:val="26"/>
              </w:rPr>
              <w:t xml:space="preserve"> Công dân với sự nghiệp xây dựng và bảo vệ Tổ quốc.</w:t>
            </w:r>
          </w:p>
        </w:tc>
        <w:tc>
          <w:tcPr>
            <w:tcW w:w="3957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- Nêu được khái niệm, biểu hiện của lòng yêu nước; truyền thống yêu nước.</w:t>
            </w:r>
          </w:p>
          <w:p w:rsidR="002008FF" w:rsidRPr="00CD4B85" w:rsidRDefault="002008FF" w:rsidP="002F2A25">
            <w:pPr>
              <w:spacing w:line="264" w:lineRule="auto"/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 xml:space="preserve"> - Hiểu được trách nhiệm của </w:t>
            </w:r>
            <w:r>
              <w:rPr>
                <w:sz w:val="26"/>
                <w:szCs w:val="26"/>
              </w:rPr>
              <w:t xml:space="preserve">công dân, đặc biệt là công dân học sinh đối với sự nghiệp </w:t>
            </w:r>
            <w:r w:rsidRPr="00CD4B85">
              <w:rPr>
                <w:sz w:val="26"/>
                <w:szCs w:val="26"/>
              </w:rPr>
              <w:t>xây dự</w:t>
            </w:r>
            <w:r>
              <w:rPr>
                <w:sz w:val="26"/>
                <w:szCs w:val="26"/>
              </w:rPr>
              <w:t>ng và</w:t>
            </w:r>
            <w:r w:rsidRPr="00CD4B85">
              <w:rPr>
                <w:sz w:val="26"/>
                <w:szCs w:val="26"/>
              </w:rPr>
              <w:t xml:space="preserve"> bảo vệ Tổ quốc</w:t>
            </w:r>
            <w:r>
              <w:rPr>
                <w:sz w:val="26"/>
                <w:szCs w:val="26"/>
              </w:rPr>
              <w:t xml:space="preserve"> Việt Nam</w:t>
            </w:r>
            <w:r w:rsidRPr="00CD4B85">
              <w:rPr>
                <w:sz w:val="26"/>
                <w:szCs w:val="26"/>
              </w:rPr>
              <w:t>.</w:t>
            </w:r>
          </w:p>
          <w:p w:rsidR="002008FF" w:rsidRPr="00CD4B85" w:rsidRDefault="002008FF" w:rsidP="002F2A25">
            <w:pPr>
              <w:spacing w:line="264" w:lineRule="auto"/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 xml:space="preserve">- </w:t>
            </w:r>
            <w:r w:rsidRPr="00CD4B85">
              <w:rPr>
                <w:rFonts w:eastAsia="Times New Roman"/>
                <w:iCs/>
                <w:color w:val="000000"/>
                <w:kern w:val="24"/>
                <w:sz w:val="26"/>
                <w:szCs w:val="26"/>
                <w:lang w:val="sv-SE"/>
              </w:rPr>
              <w:t xml:space="preserve">Nhận xét được hành vi của bản thân, của người khác trong xây dựng và </w:t>
            </w:r>
            <w:r w:rsidR="007E3CA0">
              <w:rPr>
                <w:rFonts w:eastAsia="Times New Roman"/>
                <w:iCs/>
                <w:color w:val="000000"/>
                <w:kern w:val="24"/>
                <w:sz w:val="26"/>
                <w:szCs w:val="26"/>
                <w:lang w:val="sv-SE"/>
              </w:rPr>
              <w:t>bảo vệ T</w:t>
            </w:r>
            <w:r w:rsidRPr="00CD4B85">
              <w:rPr>
                <w:rFonts w:eastAsia="Times New Roman"/>
                <w:iCs/>
                <w:color w:val="000000"/>
                <w:kern w:val="24"/>
                <w:sz w:val="26"/>
                <w:szCs w:val="26"/>
                <w:lang w:val="sv-SE"/>
              </w:rPr>
              <w:t>ổ quốc</w:t>
            </w:r>
            <w:r w:rsidR="007E3CA0">
              <w:rPr>
                <w:rFonts w:eastAsia="Times New Roman"/>
                <w:iCs/>
                <w:color w:val="000000"/>
                <w:kern w:val="24"/>
                <w:sz w:val="26"/>
                <w:szCs w:val="26"/>
                <w:lang w:val="sv-SE"/>
              </w:rPr>
              <w:t>.</w:t>
            </w:r>
          </w:p>
        </w:tc>
        <w:tc>
          <w:tcPr>
            <w:tcW w:w="1274" w:type="dxa"/>
          </w:tcPr>
          <w:p w:rsidR="002008FF" w:rsidRPr="00CD4B85" w:rsidRDefault="002008FF" w:rsidP="002F2A25">
            <w:pPr>
              <w:rPr>
                <w:b/>
                <w:spacing w:val="4"/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TNKQ: 3</w:t>
            </w:r>
          </w:p>
        </w:tc>
        <w:tc>
          <w:tcPr>
            <w:tcW w:w="1260" w:type="dxa"/>
          </w:tcPr>
          <w:p w:rsidR="002008FF" w:rsidRPr="00CD4B85" w:rsidRDefault="002008FF" w:rsidP="002F2A25">
            <w:pPr>
              <w:rPr>
                <w:spacing w:val="4"/>
                <w:sz w:val="26"/>
                <w:szCs w:val="26"/>
              </w:rPr>
            </w:pPr>
            <w:r w:rsidRPr="00CD4B85">
              <w:rPr>
                <w:spacing w:val="4"/>
                <w:sz w:val="26"/>
                <w:szCs w:val="26"/>
              </w:rPr>
              <w:t>TL: 1</w:t>
            </w:r>
          </w:p>
        </w:tc>
        <w:tc>
          <w:tcPr>
            <w:tcW w:w="1260" w:type="dxa"/>
          </w:tcPr>
          <w:p w:rsidR="002008FF" w:rsidRPr="00CD4B85" w:rsidRDefault="002008FF" w:rsidP="002F2A25">
            <w:pPr>
              <w:rPr>
                <w:b/>
                <w:spacing w:val="4"/>
                <w:sz w:val="26"/>
                <w:szCs w:val="26"/>
              </w:rPr>
            </w:pPr>
          </w:p>
        </w:tc>
        <w:tc>
          <w:tcPr>
            <w:tcW w:w="1080" w:type="dxa"/>
          </w:tcPr>
          <w:p w:rsidR="002008FF" w:rsidRPr="00CD4B85" w:rsidRDefault="002008FF" w:rsidP="002F2A25">
            <w:pPr>
              <w:rPr>
                <w:b/>
                <w:spacing w:val="4"/>
                <w:sz w:val="26"/>
                <w:szCs w:val="26"/>
              </w:rPr>
            </w:pPr>
          </w:p>
        </w:tc>
        <w:tc>
          <w:tcPr>
            <w:tcW w:w="1258" w:type="dxa"/>
          </w:tcPr>
          <w:p w:rsidR="00777E1E" w:rsidRDefault="00777E1E" w:rsidP="00777E1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câu:</w:t>
            </w:r>
          </w:p>
          <w:p w:rsidR="002008FF" w:rsidRDefault="00777E1E" w:rsidP="00777E1E">
            <w:pPr>
              <w:rPr>
                <w:sz w:val="26"/>
                <w:szCs w:val="26"/>
              </w:rPr>
            </w:pPr>
            <w:r w:rsidRPr="00CD4B85">
              <w:rPr>
                <w:sz w:val="26"/>
                <w:szCs w:val="26"/>
              </w:rPr>
              <w:t>TNKQ:</w:t>
            </w:r>
            <w:r>
              <w:rPr>
                <w:sz w:val="26"/>
                <w:szCs w:val="26"/>
              </w:rPr>
              <w:t xml:space="preserve"> 3</w:t>
            </w:r>
          </w:p>
          <w:p w:rsidR="00777E1E" w:rsidRPr="00CD4B85" w:rsidRDefault="00777E1E" w:rsidP="00777E1E">
            <w:pPr>
              <w:rPr>
                <w:b/>
                <w:spacing w:val="4"/>
                <w:sz w:val="26"/>
                <w:szCs w:val="26"/>
              </w:rPr>
            </w:pPr>
            <w:r>
              <w:rPr>
                <w:sz w:val="26"/>
                <w:szCs w:val="26"/>
              </w:rPr>
              <w:t>TL: 1</w:t>
            </w:r>
          </w:p>
        </w:tc>
      </w:tr>
      <w:tr w:rsidR="002008FF" w:rsidTr="00F32CCF">
        <w:tc>
          <w:tcPr>
            <w:tcW w:w="968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</w:p>
        </w:tc>
        <w:tc>
          <w:tcPr>
            <w:tcW w:w="3957" w:type="dxa"/>
          </w:tcPr>
          <w:p w:rsidR="002008FF" w:rsidRPr="00CD4B85" w:rsidRDefault="002008FF" w:rsidP="002F2A25">
            <w:pPr>
              <w:rPr>
                <w:sz w:val="26"/>
                <w:szCs w:val="26"/>
              </w:rPr>
            </w:pPr>
          </w:p>
        </w:tc>
        <w:tc>
          <w:tcPr>
            <w:tcW w:w="1274" w:type="dxa"/>
          </w:tcPr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>Số câu: TNKQ: 9</w:t>
            </w:r>
            <w:r w:rsidR="00CC7A70">
              <w:rPr>
                <w:rFonts w:eastAsia="Times New Roman"/>
                <w:b/>
                <w:i/>
                <w:color w:val="000000"/>
                <w:kern w:val="24"/>
                <w:lang w:val="vi-VN"/>
              </w:rPr>
              <w:t xml:space="preserve"> </w:t>
            </w: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>Số điểm:</w:t>
            </w:r>
          </w:p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b/>
                <w:i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 xml:space="preserve"> 3 điểm</w:t>
            </w:r>
          </w:p>
          <w:p w:rsidR="002008FF" w:rsidRPr="00183511" w:rsidRDefault="002008FF" w:rsidP="002F2A25">
            <w:pPr>
              <w:rPr>
                <w:rFonts w:eastAsia="Times New Roman"/>
                <w:b/>
                <w:i/>
                <w:color w:val="000000"/>
                <w:kern w:val="24"/>
                <w:sz w:val="24"/>
                <w:szCs w:val="24"/>
                <w:lang w:val="sv-SE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sz w:val="24"/>
                <w:szCs w:val="24"/>
                <w:lang w:val="sv-SE"/>
              </w:rPr>
              <w:t xml:space="preserve">Câu TL : 1 </w:t>
            </w:r>
          </w:p>
          <w:p w:rsidR="002008FF" w:rsidRPr="00183511" w:rsidRDefault="002008FF" w:rsidP="002F2A25">
            <w:pPr>
              <w:rPr>
                <w:b/>
                <w:i/>
                <w:sz w:val="24"/>
                <w:szCs w:val="24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sz w:val="24"/>
                <w:szCs w:val="24"/>
                <w:lang w:val="sv-SE"/>
              </w:rPr>
              <w:t>Số điểm: 1 điểm.</w:t>
            </w:r>
          </w:p>
        </w:tc>
        <w:tc>
          <w:tcPr>
            <w:tcW w:w="1260" w:type="dxa"/>
          </w:tcPr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 xml:space="preserve">Số câu: TNKQ : 2 </w:t>
            </w:r>
          </w:p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b/>
                <w:i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>Số điểm:   0,67điểm</w:t>
            </w:r>
          </w:p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>Câu TL : 1</w:t>
            </w:r>
          </w:p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b/>
                <w:i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 xml:space="preserve">Số điểm: 2,5 điểm </w:t>
            </w:r>
          </w:p>
          <w:p w:rsidR="002008FF" w:rsidRPr="00183511" w:rsidRDefault="002008FF" w:rsidP="002F2A25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260" w:type="dxa"/>
          </w:tcPr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 xml:space="preserve">Số câu: TNKQ: 4 </w:t>
            </w:r>
          </w:p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 xml:space="preserve">Số điểm:  1,33 điểm                Câu TL: 0,5 </w:t>
            </w:r>
          </w:p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 xml:space="preserve">Số điểm:  0,5 điểm </w:t>
            </w:r>
          </w:p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b/>
                <w:i/>
              </w:rPr>
            </w:pPr>
          </w:p>
        </w:tc>
        <w:tc>
          <w:tcPr>
            <w:tcW w:w="1080" w:type="dxa"/>
          </w:tcPr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>Số câu:  TL : 0,5 Số điểm:  1 điểm</w:t>
            </w:r>
          </w:p>
          <w:p w:rsidR="002008FF" w:rsidRPr="00183511" w:rsidRDefault="002008FF" w:rsidP="002F2A25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258" w:type="dxa"/>
          </w:tcPr>
          <w:p w:rsidR="002008FF" w:rsidRPr="00183511" w:rsidRDefault="002008FF" w:rsidP="002F2A25">
            <w:pPr>
              <w:pStyle w:val="NormalWeb"/>
              <w:spacing w:before="0" w:beforeAutospacing="0" w:after="0" w:afterAutospacing="0"/>
              <w:textAlignment w:val="baseline"/>
              <w:rPr>
                <w:b/>
                <w:i/>
                <w:lang w:val="sv-SE"/>
              </w:rPr>
            </w:pPr>
            <w:r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>Số câu TNKQ:15 Số</w:t>
            </w:r>
            <w:r w:rsidRPr="00183511">
              <w:rPr>
                <w:b/>
                <w:i/>
                <w:lang w:val="sv-SE"/>
              </w:rPr>
              <w:t xml:space="preserve"> điểm</w:t>
            </w:r>
            <w:r w:rsidR="00CB1A73">
              <w:rPr>
                <w:b/>
                <w:i/>
                <w:lang w:val="sv-SE"/>
              </w:rPr>
              <w:t>:</w:t>
            </w:r>
            <w:r w:rsidRPr="00183511">
              <w:rPr>
                <w:b/>
                <w:i/>
                <w:lang w:val="sv-SE"/>
              </w:rPr>
              <w:t>5</w:t>
            </w:r>
          </w:p>
          <w:p w:rsidR="00CB1A73" w:rsidRDefault="00CB1A73" w:rsidP="002F2A25">
            <w:pPr>
              <w:pStyle w:val="NormalWeb"/>
              <w:spacing w:before="0" w:beforeAutospacing="0" w:after="0" w:afterAutospacing="0"/>
              <w:textAlignment w:val="baseline"/>
              <w:rPr>
                <w:rFonts w:eastAsia="Times New Roman"/>
                <w:b/>
                <w:i/>
                <w:color w:val="000000"/>
                <w:kern w:val="24"/>
                <w:lang w:val="vi-VN"/>
              </w:rPr>
            </w:pPr>
            <w:r>
              <w:rPr>
                <w:rFonts w:eastAsia="Times New Roman"/>
                <w:b/>
                <w:i/>
                <w:color w:val="000000"/>
                <w:kern w:val="24"/>
                <w:lang w:val="vi-VN"/>
              </w:rPr>
              <w:t>C</w:t>
            </w:r>
            <w:r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>âu TL</w:t>
            </w:r>
            <w:r>
              <w:rPr>
                <w:rFonts w:eastAsia="Times New Roman"/>
                <w:b/>
                <w:i/>
                <w:color w:val="000000"/>
                <w:kern w:val="24"/>
                <w:lang w:val="vi-VN"/>
              </w:rPr>
              <w:t xml:space="preserve">: </w:t>
            </w:r>
            <w:r w:rsidR="002008FF"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 xml:space="preserve">3 </w:t>
            </w:r>
          </w:p>
          <w:p w:rsidR="002008FF" w:rsidRPr="00183511" w:rsidRDefault="00CB1A73" w:rsidP="002F2A25">
            <w:pPr>
              <w:pStyle w:val="NormalWeb"/>
              <w:spacing w:before="0" w:beforeAutospacing="0" w:after="0" w:afterAutospacing="0"/>
              <w:textAlignment w:val="baseline"/>
              <w:rPr>
                <w:b/>
                <w:i/>
                <w:lang w:val="sv-SE"/>
              </w:rPr>
            </w:pPr>
            <w:r>
              <w:rPr>
                <w:rFonts w:eastAsia="Times New Roman"/>
                <w:b/>
                <w:i/>
                <w:color w:val="000000"/>
                <w:kern w:val="24"/>
                <w:lang w:val="vi-VN"/>
              </w:rPr>
              <w:t>Số điểm:</w:t>
            </w:r>
            <w:r w:rsidR="002008FF"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 xml:space="preserve"> 5</w:t>
            </w:r>
            <w:r>
              <w:rPr>
                <w:rFonts w:eastAsia="Times New Roman"/>
                <w:b/>
                <w:i/>
                <w:color w:val="000000"/>
                <w:kern w:val="24"/>
                <w:lang w:val="vi-VN"/>
              </w:rPr>
              <w:t xml:space="preserve"> </w:t>
            </w:r>
            <w:r w:rsidR="002008FF" w:rsidRPr="00183511">
              <w:rPr>
                <w:rFonts w:eastAsia="Times New Roman"/>
                <w:b/>
                <w:i/>
                <w:color w:val="000000"/>
                <w:kern w:val="24"/>
                <w:lang w:val="sv-SE"/>
              </w:rPr>
              <w:t>điểm</w:t>
            </w:r>
          </w:p>
          <w:p w:rsidR="002008FF" w:rsidRPr="00183511" w:rsidRDefault="002008FF" w:rsidP="002F2A25">
            <w:pPr>
              <w:rPr>
                <w:b/>
                <w:i/>
                <w:sz w:val="24"/>
                <w:szCs w:val="24"/>
              </w:rPr>
            </w:pPr>
          </w:p>
        </w:tc>
      </w:tr>
    </w:tbl>
    <w:p w:rsidR="002008FF" w:rsidRDefault="002008FF" w:rsidP="002008FF">
      <w:pPr>
        <w:jc w:val="center"/>
        <w:rPr>
          <w:b/>
        </w:rPr>
      </w:pPr>
    </w:p>
    <w:p w:rsidR="002008FF" w:rsidRDefault="002008FF" w:rsidP="002008FF">
      <w:bookmarkStart w:id="0" w:name="_GoBack"/>
      <w:bookmarkEnd w:id="0"/>
    </w:p>
    <w:p w:rsidR="003C42CD" w:rsidRPr="005366C1" w:rsidRDefault="003C42CD">
      <w:pPr>
        <w:rPr>
          <w:lang w:val="vi-VN"/>
        </w:rPr>
      </w:pPr>
    </w:p>
    <w:sectPr w:rsidR="003C42CD" w:rsidRPr="005366C1" w:rsidSect="00E21E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</w:compat>
  <w:rsids>
    <w:rsidRoot w:val="002008FF"/>
    <w:rsid w:val="000C05AD"/>
    <w:rsid w:val="002008FF"/>
    <w:rsid w:val="00394C81"/>
    <w:rsid w:val="003C42CD"/>
    <w:rsid w:val="003D4095"/>
    <w:rsid w:val="00495270"/>
    <w:rsid w:val="005366C1"/>
    <w:rsid w:val="00777E1E"/>
    <w:rsid w:val="007E3CA0"/>
    <w:rsid w:val="00981C1D"/>
    <w:rsid w:val="00CB1A73"/>
    <w:rsid w:val="00CC7A70"/>
    <w:rsid w:val="00D029FD"/>
    <w:rsid w:val="00D345FB"/>
    <w:rsid w:val="00E32E32"/>
    <w:rsid w:val="00F122D4"/>
    <w:rsid w:val="00F32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40C85F-D691-49B8-A95C-0B6062291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8FF"/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08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rsid w:val="002008FF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1E29D-C5C3-4832-A328-6450D9A64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User01</cp:lastModifiedBy>
  <cp:revision>15</cp:revision>
  <dcterms:created xsi:type="dcterms:W3CDTF">2019-04-22T03:05:00Z</dcterms:created>
  <dcterms:modified xsi:type="dcterms:W3CDTF">2019-04-23T07:29:00Z</dcterms:modified>
</cp:coreProperties>
</file>