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33E" w:rsidRDefault="00410FC4" w:rsidP="00410F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410FC4">
        <w:rPr>
          <w:rFonts w:ascii="Times New Roman" w:hAnsi="Times New Roman" w:cs="Times New Roman"/>
          <w:b/>
          <w:sz w:val="24"/>
          <w:szCs w:val="24"/>
        </w:rPr>
        <w:t xml:space="preserve">Cấu trúc </w:t>
      </w:r>
      <w:r w:rsidR="00D77950">
        <w:rPr>
          <w:rFonts w:ascii="Times New Roman" w:hAnsi="Times New Roman" w:cs="Times New Roman"/>
          <w:b/>
          <w:sz w:val="24"/>
          <w:szCs w:val="24"/>
        </w:rPr>
        <w:t>đề</w:t>
      </w:r>
      <w:r w:rsidRPr="00410FC4">
        <w:rPr>
          <w:rFonts w:ascii="Times New Roman" w:hAnsi="Times New Roman" w:cs="Times New Roman"/>
          <w:b/>
          <w:sz w:val="24"/>
          <w:szCs w:val="24"/>
        </w:rPr>
        <w:t xml:space="preserve"> kiểm tra học kỳ 2 môn Vật lý khối 11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410FC4" w:rsidTr="004769B9">
        <w:tc>
          <w:tcPr>
            <w:tcW w:w="1915" w:type="dxa"/>
            <w:vMerge w:val="restart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Nội dung kiến thức</w:t>
            </w:r>
          </w:p>
        </w:tc>
        <w:tc>
          <w:tcPr>
            <w:tcW w:w="7661" w:type="dxa"/>
            <w:gridSpan w:val="4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 lượng câu tương ứng với các mức độ</w:t>
            </w:r>
          </w:p>
        </w:tc>
      </w:tr>
      <w:tr w:rsidR="00410FC4" w:rsidTr="00410FC4">
        <w:tc>
          <w:tcPr>
            <w:tcW w:w="1915" w:type="dxa"/>
            <w:vMerge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5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Nhận biết</w:t>
            </w:r>
          </w:p>
        </w:tc>
        <w:tc>
          <w:tcPr>
            <w:tcW w:w="1915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Thông hiểu</w:t>
            </w:r>
          </w:p>
        </w:tc>
        <w:tc>
          <w:tcPr>
            <w:tcW w:w="1915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Vận dụng</w:t>
            </w:r>
          </w:p>
        </w:tc>
        <w:tc>
          <w:tcPr>
            <w:tcW w:w="1916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Vận dụng cao</w:t>
            </w:r>
          </w:p>
        </w:tc>
      </w:tr>
      <w:tr w:rsidR="00410FC4" w:rsidTr="00EA2F68">
        <w:tc>
          <w:tcPr>
            <w:tcW w:w="9576" w:type="dxa"/>
            <w:gridSpan w:val="5"/>
          </w:tcPr>
          <w:p w:rsidR="00410FC4" w:rsidRPr="00DB0C85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0C85">
              <w:rPr>
                <w:rFonts w:ascii="Times New Roman" w:hAnsi="Times New Roman" w:cs="Times New Roman"/>
                <w:b/>
                <w:sz w:val="24"/>
                <w:szCs w:val="24"/>
              </w:rPr>
              <w:t>Chương IV: Từ trường</w:t>
            </w:r>
          </w:p>
        </w:tc>
      </w:tr>
      <w:tr w:rsidR="00410FC4" w:rsidTr="00410FC4">
        <w:tc>
          <w:tcPr>
            <w:tcW w:w="1915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Từ trường</w:t>
            </w:r>
          </w:p>
        </w:tc>
        <w:tc>
          <w:tcPr>
            <w:tcW w:w="1915" w:type="dxa"/>
          </w:tcPr>
          <w:p w:rsidR="00410FC4" w:rsidRPr="00DB0C85" w:rsidRDefault="00531728" w:rsidP="00410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C85">
              <w:rPr>
                <w:rFonts w:ascii="Times New Roman" w:hAnsi="Times New Roman" w:cs="Times New Roman"/>
                <w:sz w:val="24"/>
                <w:szCs w:val="24"/>
              </w:rPr>
              <w:t>1 câu (TN)</w:t>
            </w:r>
          </w:p>
        </w:tc>
        <w:tc>
          <w:tcPr>
            <w:tcW w:w="1915" w:type="dxa"/>
          </w:tcPr>
          <w:p w:rsidR="00410FC4" w:rsidRPr="00DB0C85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5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6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0FC4" w:rsidTr="00410FC4">
        <w:tc>
          <w:tcPr>
            <w:tcW w:w="1915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Lực từ. Cảm ứng từ</w:t>
            </w:r>
          </w:p>
        </w:tc>
        <w:tc>
          <w:tcPr>
            <w:tcW w:w="1915" w:type="dxa"/>
          </w:tcPr>
          <w:p w:rsidR="00410FC4" w:rsidRPr="00DB0C85" w:rsidRDefault="00531728" w:rsidP="00410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C85">
              <w:rPr>
                <w:rFonts w:ascii="Times New Roman" w:hAnsi="Times New Roman" w:cs="Times New Roman"/>
                <w:sz w:val="24"/>
                <w:szCs w:val="24"/>
              </w:rPr>
              <w:t>1 câu (TN)</w:t>
            </w:r>
          </w:p>
        </w:tc>
        <w:tc>
          <w:tcPr>
            <w:tcW w:w="1915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5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6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0FC4" w:rsidTr="00410FC4">
        <w:tc>
          <w:tcPr>
            <w:tcW w:w="1915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Từ trường của dòng điện chạy trong dây dẫn có hình dạng đặc biệt</w:t>
            </w:r>
          </w:p>
        </w:tc>
        <w:tc>
          <w:tcPr>
            <w:tcW w:w="1915" w:type="dxa"/>
          </w:tcPr>
          <w:p w:rsidR="00410FC4" w:rsidRDefault="00410FC4" w:rsidP="005317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5" w:type="dxa"/>
          </w:tcPr>
          <w:p w:rsidR="00410FC4" w:rsidRPr="00DB0C85" w:rsidRDefault="00531728" w:rsidP="005317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C85">
              <w:rPr>
                <w:rFonts w:ascii="Times New Roman" w:hAnsi="Times New Roman" w:cs="Times New Roman"/>
                <w:sz w:val="24"/>
                <w:szCs w:val="24"/>
              </w:rPr>
              <w:t>1 câu</w:t>
            </w:r>
            <w:r w:rsidRPr="00DB0C8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(TL)</w:t>
            </w:r>
          </w:p>
        </w:tc>
        <w:tc>
          <w:tcPr>
            <w:tcW w:w="1915" w:type="dxa"/>
          </w:tcPr>
          <w:p w:rsidR="00410FC4" w:rsidRPr="00DB0C85" w:rsidRDefault="00531728" w:rsidP="00410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C85">
              <w:rPr>
                <w:rFonts w:ascii="Times New Roman" w:hAnsi="Times New Roman" w:cs="Times New Roman"/>
                <w:sz w:val="24"/>
                <w:szCs w:val="24"/>
              </w:rPr>
              <w:t>1 câu</w:t>
            </w:r>
            <w:r w:rsidRPr="00DB0C8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(TL)</w:t>
            </w:r>
          </w:p>
        </w:tc>
        <w:tc>
          <w:tcPr>
            <w:tcW w:w="1916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0FC4" w:rsidTr="00410FC4">
        <w:tc>
          <w:tcPr>
            <w:tcW w:w="1915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Lực lorenxơ</w:t>
            </w:r>
          </w:p>
        </w:tc>
        <w:tc>
          <w:tcPr>
            <w:tcW w:w="1915" w:type="dxa"/>
          </w:tcPr>
          <w:p w:rsidR="00410FC4" w:rsidRPr="00DB0C85" w:rsidRDefault="00531728" w:rsidP="00410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C85">
              <w:rPr>
                <w:rFonts w:ascii="Times New Roman" w:hAnsi="Times New Roman" w:cs="Times New Roman"/>
                <w:sz w:val="24"/>
                <w:szCs w:val="24"/>
              </w:rPr>
              <w:t>2 câu (TN)</w:t>
            </w:r>
          </w:p>
        </w:tc>
        <w:tc>
          <w:tcPr>
            <w:tcW w:w="1915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5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6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0FC4" w:rsidTr="00007D3A">
        <w:tc>
          <w:tcPr>
            <w:tcW w:w="9576" w:type="dxa"/>
            <w:gridSpan w:val="5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Chương V</w:t>
            </w:r>
            <w:r w:rsidR="00BF024F">
              <w:rPr>
                <w:rFonts w:ascii="Times New Roman" w:hAnsi="Times New Roman" w:cs="Times New Roman"/>
                <w:b/>
                <w:sz w:val="24"/>
                <w:szCs w:val="24"/>
              </w:rPr>
              <w:t>: Cảm ứng điện từ</w:t>
            </w:r>
          </w:p>
        </w:tc>
      </w:tr>
      <w:tr w:rsidR="00410FC4" w:rsidTr="00531728">
        <w:tc>
          <w:tcPr>
            <w:tcW w:w="1915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Từ thông. Cảm ứng điện từ</w:t>
            </w:r>
          </w:p>
        </w:tc>
        <w:tc>
          <w:tcPr>
            <w:tcW w:w="1915" w:type="dxa"/>
          </w:tcPr>
          <w:p w:rsidR="00410FC4" w:rsidRPr="00DB0C85" w:rsidRDefault="00531728" w:rsidP="00410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C85">
              <w:rPr>
                <w:rFonts w:ascii="Times New Roman" w:hAnsi="Times New Roman" w:cs="Times New Roman"/>
                <w:sz w:val="24"/>
                <w:szCs w:val="24"/>
              </w:rPr>
              <w:t>1 câu  (TN)</w:t>
            </w:r>
          </w:p>
        </w:tc>
        <w:tc>
          <w:tcPr>
            <w:tcW w:w="1915" w:type="dxa"/>
          </w:tcPr>
          <w:p w:rsidR="00410FC4" w:rsidRPr="00DB0C85" w:rsidRDefault="00531728" w:rsidP="00410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C85">
              <w:rPr>
                <w:rFonts w:ascii="Times New Roman" w:hAnsi="Times New Roman" w:cs="Times New Roman"/>
                <w:sz w:val="24"/>
                <w:szCs w:val="24"/>
              </w:rPr>
              <w:t>1 câu (TN)</w:t>
            </w:r>
          </w:p>
        </w:tc>
        <w:tc>
          <w:tcPr>
            <w:tcW w:w="1915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6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0FC4" w:rsidTr="00531728">
        <w:tc>
          <w:tcPr>
            <w:tcW w:w="1915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Suất điện động cảm ứng</w:t>
            </w:r>
          </w:p>
        </w:tc>
        <w:tc>
          <w:tcPr>
            <w:tcW w:w="1915" w:type="dxa"/>
          </w:tcPr>
          <w:p w:rsidR="00410FC4" w:rsidRPr="00DB0C85" w:rsidRDefault="006F4E0E" w:rsidP="00410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C85">
              <w:rPr>
                <w:rFonts w:ascii="Times New Roman" w:hAnsi="Times New Roman" w:cs="Times New Roman"/>
                <w:sz w:val="24"/>
                <w:szCs w:val="24"/>
              </w:rPr>
              <w:t>1 câu (TN)</w:t>
            </w:r>
          </w:p>
        </w:tc>
        <w:tc>
          <w:tcPr>
            <w:tcW w:w="1915" w:type="dxa"/>
          </w:tcPr>
          <w:p w:rsidR="00410FC4" w:rsidRPr="00DB0C85" w:rsidRDefault="00410FC4" w:rsidP="00410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6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0FC4" w:rsidTr="00531728">
        <w:tc>
          <w:tcPr>
            <w:tcW w:w="1915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Tự cảm</w:t>
            </w:r>
          </w:p>
        </w:tc>
        <w:tc>
          <w:tcPr>
            <w:tcW w:w="1915" w:type="dxa"/>
          </w:tcPr>
          <w:p w:rsidR="00410FC4" w:rsidRPr="00DB0C85" w:rsidRDefault="00531728" w:rsidP="00410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C85">
              <w:rPr>
                <w:rFonts w:ascii="Times New Roman" w:hAnsi="Times New Roman" w:cs="Times New Roman"/>
                <w:sz w:val="24"/>
                <w:szCs w:val="24"/>
              </w:rPr>
              <w:t>1 câu (TN)</w:t>
            </w:r>
          </w:p>
        </w:tc>
        <w:tc>
          <w:tcPr>
            <w:tcW w:w="1915" w:type="dxa"/>
          </w:tcPr>
          <w:p w:rsidR="00410FC4" w:rsidRPr="00DB0C85" w:rsidRDefault="00531728" w:rsidP="00410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C85">
              <w:rPr>
                <w:rFonts w:ascii="Times New Roman" w:hAnsi="Times New Roman" w:cs="Times New Roman"/>
                <w:sz w:val="24"/>
                <w:szCs w:val="24"/>
              </w:rPr>
              <w:t>1 câu (TN)</w:t>
            </w:r>
          </w:p>
        </w:tc>
        <w:tc>
          <w:tcPr>
            <w:tcW w:w="1915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6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0FC4" w:rsidTr="003A1EDD">
        <w:tc>
          <w:tcPr>
            <w:tcW w:w="9576" w:type="dxa"/>
            <w:gridSpan w:val="5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Chương VI: Khúc xạ ánh sáng</w:t>
            </w:r>
          </w:p>
        </w:tc>
      </w:tr>
      <w:tr w:rsidR="00410FC4" w:rsidTr="00410FC4">
        <w:tc>
          <w:tcPr>
            <w:tcW w:w="1915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Khúc xạ ánh sáng</w:t>
            </w:r>
          </w:p>
        </w:tc>
        <w:tc>
          <w:tcPr>
            <w:tcW w:w="1915" w:type="dxa"/>
          </w:tcPr>
          <w:p w:rsidR="00410FC4" w:rsidRPr="00DB0C85" w:rsidRDefault="00531728" w:rsidP="00410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C85">
              <w:rPr>
                <w:rFonts w:ascii="Times New Roman" w:hAnsi="Times New Roman" w:cs="Times New Roman"/>
                <w:sz w:val="24"/>
                <w:szCs w:val="24"/>
              </w:rPr>
              <w:t>2 câu (TN)</w:t>
            </w:r>
          </w:p>
        </w:tc>
        <w:tc>
          <w:tcPr>
            <w:tcW w:w="1915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5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6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0FC4" w:rsidTr="00410FC4">
        <w:tc>
          <w:tcPr>
            <w:tcW w:w="1915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Phản xạ toàn phần</w:t>
            </w:r>
          </w:p>
        </w:tc>
        <w:tc>
          <w:tcPr>
            <w:tcW w:w="1915" w:type="dxa"/>
          </w:tcPr>
          <w:p w:rsidR="00410FC4" w:rsidRPr="00DB0C85" w:rsidRDefault="00531728" w:rsidP="00410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C85">
              <w:rPr>
                <w:rFonts w:ascii="Times New Roman" w:hAnsi="Times New Roman" w:cs="Times New Roman"/>
                <w:sz w:val="24"/>
                <w:szCs w:val="24"/>
              </w:rPr>
              <w:t>1 câu (TN)</w:t>
            </w:r>
          </w:p>
        </w:tc>
        <w:tc>
          <w:tcPr>
            <w:tcW w:w="1915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5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6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0FC4" w:rsidTr="00230584">
        <w:tc>
          <w:tcPr>
            <w:tcW w:w="9576" w:type="dxa"/>
            <w:gridSpan w:val="5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Chương VII: Mắt và các dụng cụ quang học</w:t>
            </w:r>
          </w:p>
        </w:tc>
      </w:tr>
      <w:tr w:rsidR="00410FC4" w:rsidTr="00410FC4">
        <w:tc>
          <w:tcPr>
            <w:tcW w:w="1915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Lăng kính</w:t>
            </w:r>
          </w:p>
        </w:tc>
        <w:tc>
          <w:tcPr>
            <w:tcW w:w="1915" w:type="dxa"/>
          </w:tcPr>
          <w:p w:rsidR="00410FC4" w:rsidRPr="00DB0C85" w:rsidRDefault="00531728" w:rsidP="00410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C85">
              <w:rPr>
                <w:rFonts w:ascii="Times New Roman" w:hAnsi="Times New Roman" w:cs="Times New Roman"/>
                <w:sz w:val="24"/>
                <w:szCs w:val="24"/>
              </w:rPr>
              <w:t>1 c</w:t>
            </w:r>
            <w:r w:rsidR="006F4E0E" w:rsidRPr="00DB0C85">
              <w:rPr>
                <w:rFonts w:ascii="Times New Roman" w:hAnsi="Times New Roman" w:cs="Times New Roman"/>
                <w:sz w:val="24"/>
                <w:szCs w:val="24"/>
              </w:rPr>
              <w:t>âu (TN)</w:t>
            </w:r>
          </w:p>
        </w:tc>
        <w:tc>
          <w:tcPr>
            <w:tcW w:w="1915" w:type="dxa"/>
          </w:tcPr>
          <w:p w:rsidR="00410FC4" w:rsidRPr="00DB0C85" w:rsidRDefault="00410FC4" w:rsidP="00410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410FC4" w:rsidRPr="00DB0C85" w:rsidRDefault="00410FC4" w:rsidP="00410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410FC4" w:rsidRPr="00DB0C85" w:rsidRDefault="00410FC4" w:rsidP="00410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0FC4" w:rsidTr="00410FC4">
        <w:tc>
          <w:tcPr>
            <w:tcW w:w="1915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Thấu kính mỏng</w:t>
            </w:r>
          </w:p>
        </w:tc>
        <w:tc>
          <w:tcPr>
            <w:tcW w:w="1915" w:type="dxa"/>
          </w:tcPr>
          <w:p w:rsidR="00410FC4" w:rsidRPr="00DB0C85" w:rsidRDefault="00410FC4" w:rsidP="00410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410FC4" w:rsidRPr="00DB0C85" w:rsidRDefault="00531728" w:rsidP="005317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C85">
              <w:rPr>
                <w:rFonts w:ascii="Times New Roman" w:hAnsi="Times New Roman" w:cs="Times New Roman"/>
                <w:sz w:val="24"/>
                <w:szCs w:val="24"/>
              </w:rPr>
              <w:t xml:space="preserve">1 câu </w:t>
            </w:r>
            <w:r w:rsidRPr="00DB0C8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(TL)</w:t>
            </w:r>
          </w:p>
        </w:tc>
        <w:tc>
          <w:tcPr>
            <w:tcW w:w="1915" w:type="dxa"/>
          </w:tcPr>
          <w:p w:rsidR="00410FC4" w:rsidRPr="00DB0C85" w:rsidRDefault="00531728" w:rsidP="00410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C85">
              <w:rPr>
                <w:rFonts w:ascii="Times New Roman" w:hAnsi="Times New Roman" w:cs="Times New Roman"/>
                <w:sz w:val="24"/>
                <w:szCs w:val="24"/>
              </w:rPr>
              <w:t xml:space="preserve">1 câu </w:t>
            </w:r>
            <w:r w:rsidRPr="00DB0C8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(TL)</w:t>
            </w:r>
          </w:p>
        </w:tc>
        <w:tc>
          <w:tcPr>
            <w:tcW w:w="1916" w:type="dxa"/>
          </w:tcPr>
          <w:p w:rsidR="00410FC4" w:rsidRPr="00DB0C85" w:rsidRDefault="00531728" w:rsidP="00410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C85">
              <w:rPr>
                <w:rFonts w:ascii="Times New Roman" w:hAnsi="Times New Roman" w:cs="Times New Roman"/>
                <w:sz w:val="24"/>
                <w:szCs w:val="24"/>
              </w:rPr>
              <w:t xml:space="preserve">1 câu </w:t>
            </w:r>
            <w:r w:rsidRPr="00DB0C8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(TL)</w:t>
            </w:r>
          </w:p>
        </w:tc>
      </w:tr>
      <w:tr w:rsidR="00410FC4" w:rsidTr="00410FC4">
        <w:tc>
          <w:tcPr>
            <w:tcW w:w="1915" w:type="dxa"/>
          </w:tcPr>
          <w:p w:rsidR="00410FC4" w:rsidRDefault="00410FC4" w:rsidP="00410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Mắt</w:t>
            </w:r>
          </w:p>
        </w:tc>
        <w:tc>
          <w:tcPr>
            <w:tcW w:w="1915" w:type="dxa"/>
          </w:tcPr>
          <w:p w:rsidR="00410FC4" w:rsidRPr="00DB0C85" w:rsidRDefault="00531728" w:rsidP="00410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C85">
              <w:rPr>
                <w:rFonts w:ascii="Times New Roman" w:hAnsi="Times New Roman" w:cs="Times New Roman"/>
                <w:sz w:val="24"/>
                <w:szCs w:val="24"/>
              </w:rPr>
              <w:t>1 câu (TN)</w:t>
            </w:r>
          </w:p>
        </w:tc>
        <w:tc>
          <w:tcPr>
            <w:tcW w:w="1915" w:type="dxa"/>
          </w:tcPr>
          <w:p w:rsidR="00410FC4" w:rsidRPr="00DB0C85" w:rsidRDefault="00531728" w:rsidP="00410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C85">
              <w:rPr>
                <w:rFonts w:ascii="Times New Roman" w:hAnsi="Times New Roman" w:cs="Times New Roman"/>
                <w:sz w:val="24"/>
                <w:szCs w:val="24"/>
              </w:rPr>
              <w:t>1 câu (TN)</w:t>
            </w:r>
          </w:p>
        </w:tc>
        <w:tc>
          <w:tcPr>
            <w:tcW w:w="1915" w:type="dxa"/>
          </w:tcPr>
          <w:p w:rsidR="00410FC4" w:rsidRPr="00DB0C85" w:rsidRDefault="00410FC4" w:rsidP="00410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410FC4" w:rsidRPr="00DB0C85" w:rsidRDefault="00410FC4" w:rsidP="00410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1728" w:rsidTr="00410FC4">
        <w:tc>
          <w:tcPr>
            <w:tcW w:w="1915" w:type="dxa"/>
          </w:tcPr>
          <w:p w:rsidR="00531728" w:rsidRDefault="00531728" w:rsidP="005317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      </w:t>
            </w:r>
            <w:r w:rsidRPr="0053172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Tổng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(Câu/điểm)</w:t>
            </w:r>
          </w:p>
        </w:tc>
        <w:tc>
          <w:tcPr>
            <w:tcW w:w="1915" w:type="dxa"/>
          </w:tcPr>
          <w:p w:rsidR="00531728" w:rsidRPr="00DB0C85" w:rsidRDefault="00531728" w:rsidP="00410FC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B0C8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12 TN </w:t>
            </w:r>
          </w:p>
          <w:p w:rsidR="00531728" w:rsidRPr="00DB0C85" w:rsidRDefault="00531728" w:rsidP="00410FC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B0C8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(4 điểm)</w:t>
            </w:r>
          </w:p>
        </w:tc>
        <w:tc>
          <w:tcPr>
            <w:tcW w:w="1915" w:type="dxa"/>
          </w:tcPr>
          <w:p w:rsidR="00531728" w:rsidRPr="00DB0C85" w:rsidRDefault="00531728" w:rsidP="00410FC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B0C8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 TN+ 2 TL</w:t>
            </w:r>
          </w:p>
          <w:p w:rsidR="00531728" w:rsidRPr="00DB0C85" w:rsidRDefault="00531728" w:rsidP="00410FC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B0C8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(3 điểm)</w:t>
            </w:r>
          </w:p>
        </w:tc>
        <w:tc>
          <w:tcPr>
            <w:tcW w:w="1915" w:type="dxa"/>
          </w:tcPr>
          <w:p w:rsidR="00531728" w:rsidRPr="00DB0C85" w:rsidRDefault="00531728" w:rsidP="00410FC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B0C8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 TL</w:t>
            </w:r>
          </w:p>
          <w:p w:rsidR="00531728" w:rsidRPr="00DB0C85" w:rsidRDefault="00531728" w:rsidP="00410FC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B0C8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(2 điểm)</w:t>
            </w:r>
          </w:p>
        </w:tc>
        <w:tc>
          <w:tcPr>
            <w:tcW w:w="1916" w:type="dxa"/>
          </w:tcPr>
          <w:p w:rsidR="00531728" w:rsidRPr="00DB0C85" w:rsidRDefault="00531728" w:rsidP="00410FC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B0C8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1 TL </w:t>
            </w:r>
          </w:p>
          <w:p w:rsidR="00531728" w:rsidRPr="00DB0C85" w:rsidRDefault="00531728" w:rsidP="00410FC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B0C8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(1 điểm)</w:t>
            </w:r>
          </w:p>
        </w:tc>
      </w:tr>
    </w:tbl>
    <w:p w:rsidR="00410FC4" w:rsidRPr="00410FC4" w:rsidRDefault="00410FC4" w:rsidP="00410F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sectPr w:rsidR="00410FC4" w:rsidRPr="00410F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FC4"/>
    <w:rsid w:val="00410FC4"/>
    <w:rsid w:val="00501C6B"/>
    <w:rsid w:val="00531728"/>
    <w:rsid w:val="006F4E0E"/>
    <w:rsid w:val="007B2917"/>
    <w:rsid w:val="00BF024F"/>
    <w:rsid w:val="00D77950"/>
    <w:rsid w:val="00DB0C85"/>
    <w:rsid w:val="00F0733E"/>
    <w:rsid w:val="00FC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0F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0F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5</cp:revision>
  <dcterms:created xsi:type="dcterms:W3CDTF">2019-04-21T14:04:00Z</dcterms:created>
  <dcterms:modified xsi:type="dcterms:W3CDTF">2019-04-21T14:40:00Z</dcterms:modified>
</cp:coreProperties>
</file>