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22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97277F" w:rsidRPr="0022120E" w:rsidTr="0069442F">
        <w:trPr>
          <w:trHeight w:val="1622"/>
        </w:trPr>
        <w:tc>
          <w:tcPr>
            <w:tcW w:w="3778" w:type="dxa"/>
            <w:shd w:val="clear" w:color="auto" w:fill="auto"/>
          </w:tcPr>
          <w:p w:rsidR="0097277F" w:rsidRPr="0022120E" w:rsidRDefault="0097277F" w:rsidP="0069442F">
            <w:pPr>
              <w:jc w:val="center"/>
              <w:rPr>
                <w:b/>
                <w:lang w:val="fr-FR"/>
              </w:rPr>
            </w:pPr>
            <w:r w:rsidRPr="0022120E">
              <w:rPr>
                <w:b/>
                <w:lang w:val="fr-FR"/>
              </w:rPr>
              <w:t>SỞ GIÁO DỤC VÀ ĐÀO TẠO</w:t>
            </w:r>
          </w:p>
          <w:p w:rsidR="0097277F" w:rsidRPr="0022120E" w:rsidRDefault="0097277F" w:rsidP="0069442F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2606252" wp14:editId="76A8E8D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277F" w:rsidRDefault="0097277F" w:rsidP="0097277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7277F" w:rsidRDefault="0097277F" w:rsidP="0097277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8FA308A" wp14:editId="4124F846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120E">
              <w:rPr>
                <w:b/>
              </w:rPr>
              <w:t>QUẢNG NAM</w:t>
            </w:r>
          </w:p>
          <w:p w:rsidR="0097277F" w:rsidRPr="0022120E" w:rsidRDefault="0097277F" w:rsidP="0069442F"/>
          <w:p w:rsidR="0097277F" w:rsidRPr="0022120E" w:rsidRDefault="0097277F" w:rsidP="0069442F">
            <w:pPr>
              <w:jc w:val="center"/>
            </w:pPr>
          </w:p>
        </w:tc>
        <w:tc>
          <w:tcPr>
            <w:tcW w:w="6348" w:type="dxa"/>
            <w:shd w:val="clear" w:color="auto" w:fill="auto"/>
          </w:tcPr>
          <w:p w:rsidR="0097277F" w:rsidRPr="0022120E" w:rsidRDefault="0097277F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KIỂM TRA HỌC KỲ II NĂM HỌC 201</w:t>
            </w:r>
            <w:r>
              <w:rPr>
                <w:b/>
              </w:rPr>
              <w:t>8</w:t>
            </w:r>
            <w:r w:rsidRPr="0022120E">
              <w:rPr>
                <w:b/>
              </w:rPr>
              <w:t>-201</w:t>
            </w:r>
            <w:r>
              <w:rPr>
                <w:b/>
              </w:rPr>
              <w:t>9</w:t>
            </w:r>
          </w:p>
          <w:p w:rsidR="0097277F" w:rsidRPr="0022120E" w:rsidRDefault="0097277F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Môn: VẬT LÍ – Lớp 10</w:t>
            </w:r>
          </w:p>
          <w:p w:rsidR="0097277F" w:rsidRPr="0022120E" w:rsidRDefault="0097277F" w:rsidP="0069442F">
            <w:pPr>
              <w:jc w:val="center"/>
            </w:pPr>
            <w:r w:rsidRPr="0022120E">
              <w:t xml:space="preserve">Thời gian: 45 phút (không kể thời gian giao đề)   </w:t>
            </w:r>
          </w:p>
          <w:p w:rsidR="0097277F" w:rsidRPr="0022120E" w:rsidRDefault="0097277F" w:rsidP="0069442F">
            <w:pPr>
              <w:jc w:val="center"/>
            </w:pPr>
            <w:r w:rsidRPr="0022120E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97277F" w:rsidRPr="0022120E" w:rsidTr="0069442F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97277F" w:rsidRPr="0022120E" w:rsidRDefault="0097277F" w:rsidP="0069442F">
                  <w:pPr>
                    <w:jc w:val="center"/>
                    <w:rPr>
                      <w:b/>
                    </w:rPr>
                  </w:pPr>
                  <w:r w:rsidRPr="0022120E">
                    <w:t>MÃ ĐỀ: 20</w:t>
                  </w:r>
                  <w:r>
                    <w:t>5</w:t>
                  </w:r>
                  <w:r w:rsidRPr="0022120E">
                    <w:t xml:space="preserve">                                                                      </w:t>
                  </w:r>
                </w:p>
              </w:tc>
            </w:tr>
          </w:tbl>
          <w:p w:rsidR="0097277F" w:rsidRPr="0022120E" w:rsidRDefault="0097277F" w:rsidP="0069442F">
            <w:pPr>
              <w:jc w:val="center"/>
              <w:rPr>
                <w:b/>
              </w:rPr>
            </w:pPr>
          </w:p>
        </w:tc>
      </w:tr>
    </w:tbl>
    <w:p w:rsidR="0097277F" w:rsidRDefault="0097277F" w:rsidP="0097277F">
      <w:pPr>
        <w:ind w:right="422"/>
        <w:jc w:val="both"/>
        <w:rPr>
          <w:i/>
          <w:lang w:val="fr-FR"/>
        </w:rPr>
      </w:pPr>
      <w:r w:rsidRPr="0022120E">
        <w:rPr>
          <w:rFonts w:ascii="VNI-Times" w:hAnsi="VNI-Times"/>
          <w:i/>
          <w:lang w:val="fr-FR"/>
        </w:rPr>
        <w:t>(</w:t>
      </w:r>
      <w:r w:rsidRPr="0022120E">
        <w:rPr>
          <w:i/>
          <w:lang w:val="fr-FR"/>
        </w:rPr>
        <w:t>Đề này gồm 2 trang)</w:t>
      </w:r>
    </w:p>
    <w:p w:rsidR="0097277F" w:rsidRPr="0022120E" w:rsidRDefault="0097277F" w:rsidP="0097277F">
      <w:pPr>
        <w:ind w:right="422"/>
        <w:jc w:val="both"/>
        <w:rPr>
          <w:i/>
          <w:lang w:val="fr-FR"/>
        </w:rPr>
      </w:pPr>
    </w:p>
    <w:p w:rsidR="00C052A2" w:rsidRPr="0097277F" w:rsidRDefault="0097277F" w:rsidP="0097277F">
      <w:pPr>
        <w:ind w:right="422"/>
        <w:jc w:val="both"/>
        <w:rPr>
          <w:b/>
          <w:lang w:val="fr-FR"/>
        </w:rPr>
      </w:pPr>
      <w:r w:rsidRPr="0022120E">
        <w:rPr>
          <w:rFonts w:ascii="VNI-Times" w:hAnsi="VNI-Times"/>
          <w:b/>
          <w:lang w:val="fr-FR"/>
        </w:rPr>
        <w:t>A/ TR</w:t>
      </w:r>
      <w:r w:rsidRPr="0022120E">
        <w:rPr>
          <w:b/>
          <w:lang w:val="fr-FR"/>
        </w:rPr>
        <w:t>ẮC NGHIỆM: (5,0 điểm)</w:t>
      </w:r>
    </w:p>
    <w:p w:rsidR="00C052A2" w:rsidRPr="00003112" w:rsidRDefault="00C052A2" w:rsidP="00C052A2">
      <w:r w:rsidRPr="00003112">
        <w:rPr>
          <w:rFonts w:ascii="VNI-Times" w:hAnsi="VNI-Times"/>
          <w:b/>
          <w:color w:val="000000"/>
          <w:u w:val="single"/>
        </w:rPr>
        <w:t>Caâu 1</w:t>
      </w:r>
      <w:r>
        <w:rPr>
          <w:color w:val="000000"/>
        </w:rPr>
        <w:t xml:space="preserve">. </w:t>
      </w:r>
      <w:r w:rsidRPr="00003112">
        <w:rPr>
          <w:color w:val="000000"/>
        </w:rPr>
        <w:t>Với p và T là áp suất và nhiệt độ tuyệt đối</w:t>
      </w:r>
      <w:r w:rsidR="00F95AA8">
        <w:rPr>
          <w:color w:val="000000"/>
        </w:rPr>
        <w:t>, V là thể tích</w:t>
      </w:r>
      <w:r w:rsidRPr="00003112">
        <w:rPr>
          <w:color w:val="000000"/>
        </w:rPr>
        <w:t xml:space="preserve"> của một lượng khí nhất định.</w:t>
      </w:r>
      <w:r w:rsidRPr="00003112">
        <w:rPr>
          <w:lang w:val="vi-VN"/>
        </w:rPr>
        <w:t xml:space="preserve"> </w:t>
      </w:r>
      <w:r w:rsidRPr="00003112">
        <w:t>Biểu thức nào sau đây đúng cho quá trình đẳng tích của một khối khí?</w:t>
      </w:r>
    </w:p>
    <w:p w:rsidR="00C052A2" w:rsidRPr="00003112" w:rsidRDefault="00C052A2" w:rsidP="00C052A2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szCs w:val="22"/>
          <w:lang w:val="nl-NL"/>
        </w:rPr>
      </w:pPr>
      <w:r w:rsidRPr="00003112">
        <w:rPr>
          <w:b/>
          <w:szCs w:val="22"/>
          <w:lang w:val="nl-NL"/>
        </w:rPr>
        <w:t xml:space="preserve">A. </w:t>
      </w:r>
      <w:r w:rsidRPr="00003112">
        <w:rPr>
          <w:szCs w:val="22"/>
          <w:lang w:val="nl-NL"/>
        </w:rPr>
        <w:t xml:space="preserve">pV = hằng số. </w:t>
      </w:r>
      <w:r w:rsidRPr="00003112">
        <w:rPr>
          <w:szCs w:val="22"/>
          <w:lang w:val="nl-NL"/>
        </w:rPr>
        <w:tab/>
      </w:r>
      <w:r w:rsidRPr="00003112">
        <w:rPr>
          <w:b/>
          <w:position w:val="-24"/>
          <w:szCs w:val="22"/>
          <w:lang w:val="nl-NL"/>
        </w:rPr>
        <w:t xml:space="preserve">B. </w:t>
      </w:r>
      <w:r w:rsidRPr="00003112">
        <w:rPr>
          <w:position w:val="-24"/>
          <w:szCs w:val="22"/>
          <w:lang w:val="nl-NL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5pt;height:30.75pt" o:ole="">
            <v:imagedata r:id="rId7" o:title=""/>
          </v:shape>
          <o:OLEObject Type="Embed" ProgID="Equation.3" ShapeID="_x0000_i1025" DrawAspect="Content" ObjectID="_1617865803" r:id="rId8"/>
        </w:object>
      </w:r>
      <w:r w:rsidRPr="00003112">
        <w:rPr>
          <w:szCs w:val="22"/>
          <w:lang w:val="nl-NL"/>
        </w:rPr>
        <w:t xml:space="preserve"> hằng số. </w:t>
      </w:r>
      <w:r w:rsidRPr="00003112">
        <w:rPr>
          <w:szCs w:val="22"/>
          <w:lang w:val="nl-NL"/>
        </w:rPr>
        <w:tab/>
      </w:r>
      <w:r w:rsidRPr="00003112">
        <w:rPr>
          <w:b/>
          <w:position w:val="-24"/>
          <w:szCs w:val="22"/>
          <w:lang w:val="nl-NL"/>
        </w:rPr>
        <w:t xml:space="preserve">C. </w:t>
      </w:r>
      <w:r w:rsidRPr="00003112">
        <w:rPr>
          <w:position w:val="-24"/>
          <w:szCs w:val="22"/>
          <w:lang w:val="nl-NL"/>
        </w:rPr>
        <w:object w:dxaOrig="640" w:dyaOrig="620">
          <v:shape id="Picture 8" o:spid="_x0000_i1026" type="#_x0000_t75" style="width:32.35pt;height:30.75pt;mso-position-horizontal-relative:page;mso-position-vertical-relative:page" o:ole="">
            <v:imagedata r:id="rId9" o:title=""/>
          </v:shape>
          <o:OLEObject Type="Embed" ProgID="Equation.3" ShapeID="Picture 8" DrawAspect="Content" ObjectID="_1617865804" r:id="rId10"/>
        </w:object>
      </w:r>
      <w:r w:rsidRPr="00003112">
        <w:rPr>
          <w:szCs w:val="22"/>
          <w:lang w:val="nl-NL"/>
        </w:rPr>
        <w:t xml:space="preserve"> hằng số. </w:t>
      </w:r>
      <w:r w:rsidRPr="00003112">
        <w:rPr>
          <w:szCs w:val="22"/>
          <w:lang w:val="nl-NL"/>
        </w:rPr>
        <w:tab/>
      </w:r>
      <w:r w:rsidRPr="00003112">
        <w:rPr>
          <w:b/>
          <w:position w:val="-24"/>
          <w:szCs w:val="22"/>
          <w:lang w:val="nl-NL"/>
        </w:rPr>
        <w:t xml:space="preserve">D. </w:t>
      </w:r>
      <w:r w:rsidRPr="00003112">
        <w:rPr>
          <w:position w:val="-24"/>
          <w:szCs w:val="22"/>
          <w:lang w:val="nl-NL"/>
        </w:rPr>
        <w:object w:dxaOrig="460" w:dyaOrig="621">
          <v:shape id="Picture 9" o:spid="_x0000_i1027" type="#_x0000_t75" style="width:22.65pt;height:30.75pt;mso-position-horizontal-relative:page;mso-position-vertical-relative:page" o:ole="">
            <v:imagedata r:id="rId11" o:title=""/>
          </v:shape>
          <o:OLEObject Type="Embed" ProgID="Equation.3" ShapeID="Picture 9" DrawAspect="Content" ObjectID="_1617865805" r:id="rId12"/>
        </w:object>
      </w:r>
      <w:r w:rsidRPr="00003112">
        <w:rPr>
          <w:szCs w:val="22"/>
          <w:lang w:val="nl-NL"/>
        </w:rPr>
        <w:t>hằng số.</w:t>
      </w:r>
    </w:p>
    <w:p w:rsidR="00C052A2" w:rsidRPr="00003112" w:rsidRDefault="00C052A2" w:rsidP="00C052A2">
      <w:r w:rsidRPr="00003112">
        <w:rPr>
          <w:rFonts w:ascii="VNI-Times" w:hAnsi="VNI-Times"/>
          <w:b/>
          <w:u w:val="single"/>
        </w:rPr>
        <w:t>Caâu 2</w:t>
      </w:r>
      <w:r>
        <w:t xml:space="preserve">. </w:t>
      </w:r>
      <w:r w:rsidRPr="00003112">
        <w:t>Trong hệ toạ độ (p,V) đường biểu diễn nào sau đây là đường đẳng nhiệt?</w:t>
      </w:r>
    </w:p>
    <w:p w:rsidR="00C052A2" w:rsidRPr="00003112" w:rsidRDefault="00C052A2" w:rsidP="00C052A2">
      <w:pPr>
        <w:ind w:left="283"/>
      </w:pPr>
      <w:r w:rsidRPr="00003112">
        <w:rPr>
          <w:b/>
        </w:rPr>
        <w:t xml:space="preserve">A. </w:t>
      </w:r>
      <w:r w:rsidRPr="00003112">
        <w:t>Đường parabol.</w:t>
      </w:r>
    </w:p>
    <w:p w:rsidR="00C052A2" w:rsidRPr="00003112" w:rsidRDefault="00C052A2" w:rsidP="00C052A2">
      <w:pPr>
        <w:ind w:left="283"/>
      </w:pPr>
      <w:r w:rsidRPr="00003112">
        <w:rPr>
          <w:b/>
        </w:rPr>
        <w:t xml:space="preserve">B. </w:t>
      </w:r>
      <w:r w:rsidRPr="00003112">
        <w:t xml:space="preserve">Đường hypebol. </w:t>
      </w:r>
    </w:p>
    <w:p w:rsidR="00C052A2" w:rsidRPr="00003112" w:rsidRDefault="00C052A2" w:rsidP="00C052A2">
      <w:pPr>
        <w:ind w:left="283"/>
      </w:pPr>
      <w:r w:rsidRPr="00003112">
        <w:rPr>
          <w:b/>
        </w:rPr>
        <w:t xml:space="preserve">C. </w:t>
      </w:r>
      <w:r w:rsidRPr="00003112">
        <w:t>Đường thẳng xiên góc nếu kéo dài thì đi qua gốc toạ đô.</w:t>
      </w:r>
    </w:p>
    <w:p w:rsidR="00C052A2" w:rsidRPr="00003112" w:rsidRDefault="00C052A2" w:rsidP="00C052A2">
      <w:pPr>
        <w:ind w:left="283"/>
      </w:pPr>
      <w:r w:rsidRPr="00003112">
        <w:rPr>
          <w:b/>
        </w:rPr>
        <w:t xml:space="preserve">D. </w:t>
      </w:r>
      <w:r w:rsidRPr="00003112">
        <w:t>Đường thẳng cắt trục áp suất tại điểm p = p</w:t>
      </w:r>
      <w:r w:rsidRPr="00003112">
        <w:rPr>
          <w:vertAlign w:val="subscript"/>
        </w:rPr>
        <w:t>0</w:t>
      </w:r>
      <w:r w:rsidRPr="00003112">
        <w:t>.</w:t>
      </w:r>
    </w:p>
    <w:p w:rsidR="00C052A2" w:rsidRPr="00003112" w:rsidRDefault="00C052A2" w:rsidP="00C052A2">
      <w:pPr>
        <w:rPr>
          <w:color w:val="000000"/>
          <w:lang w:val="it-IT"/>
        </w:rPr>
      </w:pPr>
      <w:r w:rsidRPr="00003112">
        <w:rPr>
          <w:rFonts w:ascii="VNI-Times" w:hAnsi="VNI-Times"/>
          <w:b/>
          <w:color w:val="000000"/>
          <w:u w:val="single"/>
          <w:lang w:val="it-IT"/>
        </w:rPr>
        <w:t>Caâu 3</w:t>
      </w:r>
      <w:r>
        <w:rPr>
          <w:color w:val="000000"/>
          <w:lang w:val="it-IT"/>
        </w:rPr>
        <w:t xml:space="preserve">. </w:t>
      </w:r>
      <w:r w:rsidRPr="00003112">
        <w:rPr>
          <w:color w:val="000000"/>
          <w:lang w:val="it-IT"/>
        </w:rPr>
        <w:t>Tính chất nào sau đây đúng với phân tử khí?</w:t>
      </w:r>
    </w:p>
    <w:p w:rsidR="00C052A2" w:rsidRPr="00003112" w:rsidRDefault="00C052A2" w:rsidP="00C052A2">
      <w:pPr>
        <w:ind w:left="283"/>
        <w:rPr>
          <w:color w:val="000000"/>
          <w:lang w:val="it-IT"/>
        </w:rPr>
      </w:pPr>
      <w:r w:rsidRPr="00003112">
        <w:rPr>
          <w:b/>
          <w:color w:val="000000"/>
          <w:lang w:val="it-IT"/>
        </w:rPr>
        <w:t xml:space="preserve">A. </w:t>
      </w:r>
      <w:r w:rsidRPr="00003112">
        <w:rPr>
          <w:color w:val="000000"/>
          <w:lang w:val="it-IT"/>
        </w:rPr>
        <w:t>Giữa các phân tử không có khoảng cách.</w:t>
      </w:r>
    </w:p>
    <w:p w:rsidR="00C052A2" w:rsidRPr="00003112" w:rsidRDefault="00C052A2" w:rsidP="00C052A2">
      <w:pPr>
        <w:ind w:left="283"/>
        <w:rPr>
          <w:color w:val="000000"/>
          <w:lang w:val="it-IT"/>
        </w:rPr>
      </w:pPr>
      <w:r w:rsidRPr="00003112">
        <w:rPr>
          <w:b/>
          <w:color w:val="000000"/>
          <w:lang w:val="it-IT"/>
        </w:rPr>
        <w:t xml:space="preserve">B. </w:t>
      </w:r>
      <w:r w:rsidRPr="00003112">
        <w:rPr>
          <w:color w:val="000000"/>
          <w:lang w:val="it-IT"/>
        </w:rPr>
        <w:t>Các phân tử dao động quanh vị trí cân bằng.</w:t>
      </w:r>
    </w:p>
    <w:p w:rsidR="00C052A2" w:rsidRPr="00003112" w:rsidRDefault="00C052A2" w:rsidP="00C052A2">
      <w:pPr>
        <w:ind w:left="283"/>
        <w:rPr>
          <w:color w:val="000000"/>
          <w:lang w:val="it-IT"/>
        </w:rPr>
      </w:pPr>
      <w:r w:rsidRPr="00003112">
        <w:rPr>
          <w:b/>
          <w:color w:val="000000"/>
          <w:lang w:val="it-IT"/>
        </w:rPr>
        <w:t xml:space="preserve">C. </w:t>
      </w:r>
      <w:r w:rsidRPr="00003112">
        <w:rPr>
          <w:color w:val="000000"/>
          <w:lang w:val="it-IT"/>
        </w:rPr>
        <w:t>Các phân tử chuyển động càng nhanh thì nhiệt độ của vật càng thấp.</w:t>
      </w:r>
    </w:p>
    <w:p w:rsidR="00C052A2" w:rsidRPr="00003112" w:rsidRDefault="00C052A2" w:rsidP="00C052A2">
      <w:pPr>
        <w:ind w:left="283"/>
        <w:rPr>
          <w:color w:val="000000"/>
          <w:lang w:val="it-IT"/>
        </w:rPr>
      </w:pPr>
      <w:r w:rsidRPr="00003112">
        <w:rPr>
          <w:b/>
          <w:color w:val="000000"/>
          <w:lang w:val="it-IT"/>
        </w:rPr>
        <w:t xml:space="preserve">D. </w:t>
      </w:r>
      <w:r w:rsidRPr="00003112">
        <w:rPr>
          <w:color w:val="000000"/>
          <w:lang w:val="it-IT"/>
        </w:rPr>
        <w:t>Các phân tử chuyển động không ngừng.</w:t>
      </w:r>
    </w:p>
    <w:p w:rsidR="00C052A2" w:rsidRPr="00003112" w:rsidRDefault="00C052A2" w:rsidP="00C052A2">
      <w:pPr>
        <w:jc w:val="both"/>
        <w:rPr>
          <w:color w:val="000000"/>
          <w:lang w:val="fr-FR"/>
        </w:rPr>
      </w:pPr>
      <w:r w:rsidRPr="00003112">
        <w:rPr>
          <w:rFonts w:ascii="VNI-Times" w:hAnsi="VNI-Times"/>
          <w:b/>
          <w:color w:val="000000"/>
          <w:u w:val="single"/>
          <w:lang w:val="fr-FR"/>
        </w:rPr>
        <w:t>Caâu 4</w:t>
      </w:r>
      <w:r>
        <w:rPr>
          <w:color w:val="000000"/>
          <w:lang w:val="fr-FR"/>
        </w:rPr>
        <w:t xml:space="preserve">. </w:t>
      </w:r>
      <w:r w:rsidRPr="00003112">
        <w:rPr>
          <w:color w:val="000000"/>
          <w:lang w:val="fr-FR"/>
        </w:rPr>
        <w:t>Người ta truyền cho khí trong xilanh nhiệt lượng 60J. Khí nở ra thực hiện công 20J đẩy pittông lên. Độ biến thiên nội năng của khí là </w:t>
      </w:r>
    </w:p>
    <w:p w:rsidR="00C052A2" w:rsidRPr="00003112" w:rsidRDefault="00C052A2" w:rsidP="00C052A2">
      <w:pPr>
        <w:tabs>
          <w:tab w:val="left" w:pos="3042"/>
          <w:tab w:val="left" w:pos="5802"/>
          <w:tab w:val="left" w:pos="8562"/>
        </w:tabs>
        <w:ind w:left="283"/>
      </w:pPr>
      <w:r w:rsidRPr="00003112">
        <w:rPr>
          <w:b/>
          <w:color w:val="000000"/>
          <w:lang w:val="fr-FR"/>
        </w:rPr>
        <w:t xml:space="preserve">A. </w:t>
      </w:r>
      <w:r w:rsidRPr="00003112">
        <w:rPr>
          <w:color w:val="000000"/>
          <w:lang w:val="fr-FR"/>
        </w:rPr>
        <w:t>40 J.</w:t>
      </w:r>
      <w:r w:rsidRPr="00003112">
        <w:rPr>
          <w:color w:val="000000"/>
          <w:lang w:val="fr-FR"/>
        </w:rPr>
        <w:tab/>
      </w:r>
      <w:r w:rsidRPr="00003112">
        <w:rPr>
          <w:b/>
          <w:color w:val="000000"/>
          <w:lang w:val="fr-FR"/>
        </w:rPr>
        <w:t xml:space="preserve">B. </w:t>
      </w:r>
      <w:r w:rsidRPr="00003112">
        <w:rPr>
          <w:color w:val="000000"/>
          <w:lang w:val="fr-FR"/>
        </w:rPr>
        <w:t>80 J.</w:t>
      </w:r>
      <w:r w:rsidRPr="00003112">
        <w:rPr>
          <w:color w:val="000000"/>
          <w:lang w:val="fr-FR"/>
        </w:rPr>
        <w:tab/>
      </w:r>
      <w:r w:rsidRPr="00003112">
        <w:rPr>
          <w:b/>
          <w:color w:val="000000"/>
          <w:lang w:val="fr-FR"/>
        </w:rPr>
        <w:t xml:space="preserve">C. </w:t>
      </w:r>
      <w:r w:rsidRPr="00003112">
        <w:rPr>
          <w:color w:val="000000"/>
          <w:lang w:val="fr-FR"/>
        </w:rPr>
        <w:t>60 J</w:t>
      </w:r>
      <w:r w:rsidRPr="00003112">
        <w:rPr>
          <w:color w:val="000000"/>
          <w:lang w:val="fr-FR"/>
        </w:rPr>
        <w:tab/>
      </w:r>
      <w:r w:rsidRPr="00003112">
        <w:rPr>
          <w:b/>
          <w:color w:val="000000"/>
          <w:lang w:val="fr-FR"/>
        </w:rPr>
        <w:t xml:space="preserve">D. </w:t>
      </w:r>
      <w:r w:rsidRPr="00003112">
        <w:rPr>
          <w:color w:val="000000"/>
          <w:lang w:val="fr-FR"/>
        </w:rPr>
        <w:t>20 J.</w:t>
      </w:r>
    </w:p>
    <w:p w:rsidR="00C052A2" w:rsidRPr="00003112" w:rsidRDefault="00C052A2" w:rsidP="00C052A2">
      <w:r w:rsidRPr="00003112">
        <w:rPr>
          <w:rFonts w:ascii="VNI-Times" w:hAnsi="VNI-Times"/>
          <w:b/>
          <w:u w:val="single"/>
        </w:rPr>
        <w:t>Caâu 5</w:t>
      </w:r>
      <w:r>
        <w:t xml:space="preserve">. </w:t>
      </w:r>
      <w:r w:rsidRPr="00003112">
        <w:t>Trong nhiệt động lực học, nội năng U của một vật bằng</w:t>
      </w:r>
    </w:p>
    <w:p w:rsidR="00C052A2" w:rsidRPr="00003112" w:rsidRDefault="00C052A2" w:rsidP="00C052A2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A. </w:t>
      </w:r>
      <w:r w:rsidRPr="00003112">
        <w:t>thế năng của các phân tử cấu tạo nên vật.</w:t>
      </w:r>
    </w:p>
    <w:p w:rsidR="00C052A2" w:rsidRPr="00003112" w:rsidRDefault="00C052A2" w:rsidP="00C052A2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B. </w:t>
      </w:r>
      <w:r w:rsidRPr="00003112">
        <w:t xml:space="preserve">động năng chuyển động nhiệt của các phân tử cấu tạo nên vật. </w:t>
      </w:r>
    </w:p>
    <w:p w:rsidR="00C052A2" w:rsidRPr="00003112" w:rsidRDefault="00C052A2" w:rsidP="00C052A2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C. </w:t>
      </w:r>
      <w:r w:rsidRPr="00003112">
        <w:t>tổng động năng và thế năng của các phân tử cấu tạo nên vật.</w:t>
      </w:r>
    </w:p>
    <w:p w:rsidR="00C052A2" w:rsidRPr="00003112" w:rsidRDefault="00C052A2" w:rsidP="00C052A2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D. </w:t>
      </w:r>
      <w:r w:rsidRPr="00003112">
        <w:t>tổng công và nhiệt mà hệ nhận được.</w:t>
      </w:r>
    </w:p>
    <w:p w:rsidR="00C052A2" w:rsidRPr="00003112" w:rsidRDefault="00C052A2" w:rsidP="00C052A2">
      <w:pPr>
        <w:jc w:val="both"/>
        <w:rPr>
          <w:lang w:val="pt-BR"/>
        </w:rPr>
      </w:pPr>
      <w:r w:rsidRPr="00003112">
        <w:rPr>
          <w:rFonts w:ascii="VNI-Times" w:hAnsi="VNI-Times"/>
          <w:b/>
          <w:u w:val="single"/>
          <w:lang w:val="pt-BR"/>
        </w:rPr>
        <w:t>Caâu 6</w:t>
      </w:r>
      <w:r>
        <w:rPr>
          <w:lang w:val="pt-BR"/>
        </w:rPr>
        <w:t xml:space="preserve">. </w:t>
      </w:r>
      <w:r w:rsidRPr="00003112">
        <w:rPr>
          <w:lang w:val="pt-BR"/>
        </w:rPr>
        <w:t>Một vật có khối lượng m ở độ cao z so với mặt đất tại nơi có gia tốc trọng trường g thì thế năng trọng trường của vật bằng</w:t>
      </w:r>
    </w:p>
    <w:p w:rsidR="00C052A2" w:rsidRPr="00003112" w:rsidRDefault="00C052A2" w:rsidP="00C052A2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003112">
        <w:rPr>
          <w:b/>
          <w:color w:val="000000"/>
        </w:rPr>
        <w:t xml:space="preserve">A. </w:t>
      </w:r>
      <w:r w:rsidRPr="00003112">
        <w:rPr>
          <w:color w:val="000000"/>
        </w:rPr>
        <w:t>mg</w:t>
      </w:r>
      <w:r>
        <w:rPr>
          <w:color w:val="000000"/>
        </w:rPr>
        <w:t>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B. </w:t>
      </w:r>
      <w:r w:rsidRPr="00003112">
        <w:rPr>
          <w:color w:val="000000"/>
        </w:rPr>
        <w:t>2mgz</w:t>
      </w:r>
      <w:r>
        <w:rPr>
          <w:color w:val="000000"/>
        </w:rPr>
        <w:t>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C. </w:t>
      </w:r>
      <w:r w:rsidRPr="00003112">
        <w:rPr>
          <w:color w:val="000000"/>
        </w:rPr>
        <w:t>mgz</w:t>
      </w:r>
      <w:r>
        <w:rPr>
          <w:color w:val="000000"/>
        </w:rPr>
        <w:t>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D. </w:t>
      </w:r>
      <w:r w:rsidRPr="00003112">
        <w:rPr>
          <w:color w:val="000000"/>
        </w:rPr>
        <w:t>mgz</w:t>
      </w:r>
      <w:r w:rsidRPr="00003112">
        <w:rPr>
          <w:color w:val="000000"/>
          <w:vertAlign w:val="superscript"/>
        </w:rPr>
        <w:t>2</w:t>
      </w:r>
      <w:r>
        <w:rPr>
          <w:color w:val="000000"/>
        </w:rPr>
        <w:t>.</w:t>
      </w:r>
    </w:p>
    <w:p w:rsidR="00C052A2" w:rsidRPr="00003112" w:rsidRDefault="00C052A2" w:rsidP="00C052A2">
      <w:pPr>
        <w:autoSpaceDE w:val="0"/>
        <w:autoSpaceDN w:val="0"/>
        <w:adjustRightInd w:val="0"/>
      </w:pPr>
      <w:r w:rsidRPr="00003112">
        <w:rPr>
          <w:rFonts w:ascii="VNI-Times" w:hAnsi="VNI-Times"/>
          <w:b/>
          <w:u w:val="single"/>
        </w:rPr>
        <w:t>Caâu 7</w:t>
      </w:r>
      <w:r>
        <w:t xml:space="preserve">. </w:t>
      </w:r>
      <w:r w:rsidRPr="00003112">
        <w:t>Theo nguyên lí I của nhiệt động lực học, độ biến thiên nội năng của hệ bằng</w:t>
      </w:r>
    </w:p>
    <w:p w:rsidR="00C052A2" w:rsidRPr="00003112" w:rsidRDefault="00C052A2" w:rsidP="00C052A2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A. </w:t>
      </w:r>
      <w:r w:rsidRPr="00003112">
        <w:t>tích công và nhiệt lượng mà hệ nhận được.</w:t>
      </w:r>
    </w:p>
    <w:p w:rsidR="00C052A2" w:rsidRPr="00003112" w:rsidRDefault="00C052A2" w:rsidP="00C052A2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B. </w:t>
      </w:r>
      <w:r w:rsidRPr="00003112">
        <w:t>tổng công và nhiệt lượng mà hệ nhận được.</w:t>
      </w:r>
    </w:p>
    <w:p w:rsidR="00C052A2" w:rsidRPr="00003112" w:rsidRDefault="00C052A2" w:rsidP="00C052A2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C. </w:t>
      </w:r>
      <w:r w:rsidRPr="00003112">
        <w:t>nhiệt lượng mà hệ nhận được.</w:t>
      </w:r>
    </w:p>
    <w:p w:rsidR="00C052A2" w:rsidRPr="00003112" w:rsidRDefault="00C052A2" w:rsidP="00C052A2">
      <w:pPr>
        <w:autoSpaceDE w:val="0"/>
        <w:autoSpaceDN w:val="0"/>
        <w:adjustRightInd w:val="0"/>
        <w:ind w:left="283"/>
      </w:pPr>
      <w:r w:rsidRPr="00003112">
        <w:rPr>
          <w:b/>
        </w:rPr>
        <w:t xml:space="preserve">D. </w:t>
      </w:r>
      <w:r w:rsidRPr="00003112">
        <w:t>công mà khí thực hiện được trong quá trình dãn nở.</w:t>
      </w:r>
    </w:p>
    <w:p w:rsidR="00C052A2" w:rsidRPr="00003112" w:rsidRDefault="00C052A2" w:rsidP="00C052A2">
      <w:pPr>
        <w:jc w:val="both"/>
        <w:rPr>
          <w:color w:val="000000"/>
        </w:rPr>
      </w:pPr>
      <w:r w:rsidRPr="00003112">
        <w:rPr>
          <w:rFonts w:ascii="VNI-Times" w:hAnsi="VNI-Times"/>
          <w:b/>
          <w:u w:val="single"/>
          <w:lang w:val="pt-BR"/>
        </w:rPr>
        <w:t>Caâu 8</w:t>
      </w:r>
      <w:r>
        <w:rPr>
          <w:lang w:val="pt-BR"/>
        </w:rPr>
        <w:t xml:space="preserve">. </w:t>
      </w:r>
      <w:r w:rsidRPr="00003112">
        <w:rPr>
          <w:lang w:val="pt-BR"/>
        </w:rPr>
        <w:t xml:space="preserve">Một lực </w:t>
      </w:r>
      <w:r w:rsidRPr="00003112">
        <w:rPr>
          <w:color w:val="000000"/>
          <w:position w:val="-4"/>
        </w:rPr>
        <w:object w:dxaOrig="200" w:dyaOrig="320">
          <v:shape id="_x0000_i1028" type="#_x0000_t75" style="width:10.5pt;height:16.2pt" o:ole="">
            <v:imagedata r:id="rId13" o:title=""/>
          </v:shape>
          <o:OLEObject Type="Embed" ProgID="Equation.DSMT4" ShapeID="_x0000_i1028" DrawAspect="Content" ObjectID="_1617865806" r:id="rId14"/>
        </w:object>
      </w:r>
      <w:r w:rsidRPr="00003112">
        <w:rPr>
          <w:color w:val="000000"/>
        </w:rPr>
        <w:t xml:space="preserve"> không đổi có độ lớn 5 N tác dụng vào vật trong thời gian 0,1s. Xung lượng của lực </w:t>
      </w:r>
      <w:r w:rsidRPr="00003112">
        <w:rPr>
          <w:color w:val="000000"/>
          <w:position w:val="-4"/>
        </w:rPr>
        <w:object w:dxaOrig="200" w:dyaOrig="320">
          <v:shape id="_x0000_i1029" type="#_x0000_t75" style="width:10.5pt;height:16.2pt" o:ole="">
            <v:imagedata r:id="rId13" o:title=""/>
          </v:shape>
          <o:OLEObject Type="Embed" ProgID="Equation.DSMT4" ShapeID="_x0000_i1029" DrawAspect="Content" ObjectID="_1617865807" r:id="rId15"/>
        </w:object>
      </w:r>
      <w:r w:rsidRPr="00003112">
        <w:rPr>
          <w:color w:val="000000"/>
        </w:rPr>
        <w:t xml:space="preserve"> trong thời gian trên bằng </w:t>
      </w:r>
    </w:p>
    <w:p w:rsidR="00C052A2" w:rsidRPr="00003112" w:rsidRDefault="00C052A2" w:rsidP="00C052A2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003112">
        <w:rPr>
          <w:b/>
          <w:color w:val="000000"/>
        </w:rPr>
        <w:t xml:space="preserve">A. </w:t>
      </w:r>
      <w:r w:rsidRPr="00003112">
        <w:rPr>
          <w:color w:val="000000"/>
        </w:rPr>
        <w:t>5</w:t>
      </w:r>
      <w:r>
        <w:rPr>
          <w:color w:val="000000"/>
        </w:rPr>
        <w:t>0 N.s.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B. </w:t>
      </w:r>
      <w:r w:rsidRPr="00003112">
        <w:rPr>
          <w:color w:val="000000"/>
        </w:rPr>
        <w:t>5</w:t>
      </w:r>
      <w:r>
        <w:rPr>
          <w:color w:val="000000"/>
        </w:rPr>
        <w:t>,1 N.s.</w:t>
      </w:r>
      <w:r w:rsidRPr="00003112">
        <w:rPr>
          <w:color w:val="000000"/>
        </w:rPr>
        <w:tab/>
      </w:r>
      <w:r w:rsidRPr="00003112">
        <w:rPr>
          <w:b/>
          <w:color w:val="000000"/>
        </w:rPr>
        <w:t xml:space="preserve">C. </w:t>
      </w:r>
      <w:r w:rsidRPr="00003112">
        <w:rPr>
          <w:color w:val="000000"/>
        </w:rPr>
        <w:t>4,9 N.s.</w:t>
      </w:r>
      <w:r w:rsidRPr="00003112">
        <w:rPr>
          <w:vertAlign w:val="superscript"/>
          <w:lang w:val="pt-BR"/>
        </w:rPr>
        <w:tab/>
      </w:r>
      <w:r w:rsidRPr="00003112">
        <w:rPr>
          <w:b/>
          <w:color w:val="000000"/>
        </w:rPr>
        <w:t xml:space="preserve">D. </w:t>
      </w:r>
      <w:r w:rsidRPr="00003112">
        <w:rPr>
          <w:color w:val="000000"/>
        </w:rPr>
        <w:t>0,5</w:t>
      </w:r>
      <w:r>
        <w:rPr>
          <w:color w:val="000000"/>
        </w:rPr>
        <w:t xml:space="preserve"> N.s.</w:t>
      </w:r>
    </w:p>
    <w:p w:rsidR="00C052A2" w:rsidRPr="00003112" w:rsidRDefault="00C052A2" w:rsidP="00C052A2">
      <w:r w:rsidRPr="00003112">
        <w:rPr>
          <w:rFonts w:ascii="VNI-Times" w:hAnsi="VNI-Times"/>
          <w:b/>
          <w:u w:val="single"/>
        </w:rPr>
        <w:t>Caâu 9</w:t>
      </w:r>
      <w:r>
        <w:t xml:space="preserve">. </w:t>
      </w:r>
      <w:r w:rsidRPr="00003112">
        <w:t>.Trong quá trình đẳng tích của một lượng khí nhất định thì</w:t>
      </w:r>
    </w:p>
    <w:p w:rsidR="00C052A2" w:rsidRPr="00003112" w:rsidRDefault="00C052A2" w:rsidP="00C052A2">
      <w:pPr>
        <w:ind w:left="283"/>
      </w:pPr>
      <w:r w:rsidRPr="00003112">
        <w:rPr>
          <w:b/>
        </w:rPr>
        <w:t xml:space="preserve">A. </w:t>
      </w:r>
      <w:r w:rsidRPr="00003112">
        <w:t>áp suất tỉ lệ nghịch với nhiệt độ tuyệt đối.</w:t>
      </w:r>
    </w:p>
    <w:p w:rsidR="00C052A2" w:rsidRPr="00003112" w:rsidRDefault="00C052A2" w:rsidP="00C052A2">
      <w:pPr>
        <w:ind w:left="283"/>
      </w:pPr>
      <w:r w:rsidRPr="00003112">
        <w:rPr>
          <w:b/>
        </w:rPr>
        <w:lastRenderedPageBreak/>
        <w:t xml:space="preserve">B. </w:t>
      </w:r>
      <w:r w:rsidRPr="00003112">
        <w:t>áp suất tỉ lệ thuận với nhiệt độ tuyệt đối.</w:t>
      </w:r>
    </w:p>
    <w:p w:rsidR="00C052A2" w:rsidRPr="00003112" w:rsidRDefault="00C052A2" w:rsidP="00C052A2">
      <w:pPr>
        <w:ind w:left="283"/>
      </w:pPr>
      <w:r w:rsidRPr="00003112">
        <w:rPr>
          <w:b/>
        </w:rPr>
        <w:t xml:space="preserve">C. </w:t>
      </w:r>
      <w:r w:rsidRPr="00003112">
        <w:t>áp suất không phụ thuộc vào nhiệt độ tuyệt đối.</w:t>
      </w:r>
    </w:p>
    <w:p w:rsidR="00C052A2" w:rsidRPr="00003112" w:rsidRDefault="00C052A2" w:rsidP="00C052A2">
      <w:pPr>
        <w:ind w:left="283"/>
      </w:pPr>
      <w:r w:rsidRPr="00003112">
        <w:rPr>
          <w:b/>
        </w:rPr>
        <w:t xml:space="preserve">D. </w:t>
      </w:r>
      <w:r w:rsidRPr="00003112">
        <w:t>áp suất giảm theo hàm bậc nhất với nhiệt độ tuyệt đối.</w:t>
      </w:r>
    </w:p>
    <w:p w:rsidR="00C052A2" w:rsidRPr="00003112" w:rsidRDefault="00C052A2" w:rsidP="00C052A2">
      <w:pPr>
        <w:jc w:val="both"/>
      </w:pPr>
      <w:r w:rsidRPr="00003112">
        <w:rPr>
          <w:rFonts w:ascii="VNI-Times" w:hAnsi="VNI-Times"/>
          <w:b/>
          <w:u w:val="single"/>
        </w:rPr>
        <w:t>Caâu 10</w:t>
      </w:r>
      <w:r>
        <w:t xml:space="preserve">. </w:t>
      </w:r>
      <w:r w:rsidRPr="00003112">
        <w:t>Một vật đặt trên mặt phẳng ngang, m</w:t>
      </w:r>
      <w:r w:rsidRPr="00003112">
        <w:rPr>
          <w:lang w:val="pt-BR"/>
        </w:rPr>
        <w:t xml:space="preserve">ột lực </w:t>
      </w:r>
      <w:r w:rsidRPr="00003112">
        <w:rPr>
          <w:color w:val="000000"/>
          <w:position w:val="-4"/>
        </w:rPr>
        <w:object w:dxaOrig="200" w:dyaOrig="320">
          <v:shape id="_x0000_i1030" type="#_x0000_t75" style="width:10.5pt;height:16.2pt" o:ole="">
            <v:imagedata r:id="rId13" o:title=""/>
          </v:shape>
          <o:OLEObject Type="Embed" ProgID="Equation.DSMT4" ShapeID="_x0000_i1030" DrawAspect="Content" ObjectID="_1617865808" r:id="rId16"/>
        </w:object>
      </w:r>
      <w:r w:rsidRPr="00003112">
        <w:rPr>
          <w:color w:val="000000"/>
        </w:rPr>
        <w:t xml:space="preserve"> không đổi, hướng theo phương ngang có độ lớn 10N tác dụng vào vật làm vật dịch chuyển một đoạn đường 4 m. Công của lực </w:t>
      </w:r>
      <w:r w:rsidRPr="00003112">
        <w:rPr>
          <w:color w:val="000000"/>
          <w:position w:val="-4"/>
        </w:rPr>
        <w:object w:dxaOrig="200" w:dyaOrig="320">
          <v:shape id="_x0000_i1031" type="#_x0000_t75" style="width:10.5pt;height:16.2pt" o:ole="">
            <v:imagedata r:id="rId13" o:title=""/>
          </v:shape>
          <o:OLEObject Type="Embed" ProgID="Equation.DSMT4" ShapeID="_x0000_i1031" DrawAspect="Content" ObjectID="_1617865809" r:id="rId17"/>
        </w:object>
      </w:r>
      <w:r w:rsidRPr="00003112">
        <w:rPr>
          <w:color w:val="000000"/>
        </w:rPr>
        <w:t xml:space="preserve"> bằng</w:t>
      </w:r>
    </w:p>
    <w:p w:rsidR="00C052A2" w:rsidRPr="00003112" w:rsidRDefault="00C052A2" w:rsidP="00C052A2">
      <w:pPr>
        <w:tabs>
          <w:tab w:val="left" w:pos="3042"/>
          <w:tab w:val="left" w:pos="5802"/>
          <w:tab w:val="left" w:pos="8562"/>
        </w:tabs>
        <w:ind w:left="283"/>
      </w:pPr>
      <w:r w:rsidRPr="00003112">
        <w:rPr>
          <w:b/>
        </w:rPr>
        <w:t xml:space="preserve">A. </w:t>
      </w:r>
      <w:r w:rsidRPr="00003112">
        <w:t>2,</w:t>
      </w:r>
      <w:r>
        <w:t>5 J.</w:t>
      </w:r>
      <w:r w:rsidRPr="00003112">
        <w:tab/>
      </w:r>
      <w:r w:rsidRPr="00003112">
        <w:rPr>
          <w:b/>
        </w:rPr>
        <w:t xml:space="preserve">B. </w:t>
      </w:r>
      <w:r w:rsidRPr="00003112">
        <w:t>14 J.</w:t>
      </w:r>
      <w:r w:rsidRPr="00003112">
        <w:tab/>
      </w:r>
      <w:r w:rsidRPr="00003112">
        <w:rPr>
          <w:b/>
        </w:rPr>
        <w:t xml:space="preserve">C. </w:t>
      </w:r>
      <w:r w:rsidRPr="00003112">
        <w:t>40 J.</w:t>
      </w:r>
      <w:r w:rsidRPr="00003112">
        <w:tab/>
      </w:r>
      <w:r w:rsidRPr="00003112">
        <w:rPr>
          <w:b/>
        </w:rPr>
        <w:t xml:space="preserve">D. </w:t>
      </w:r>
      <w:r w:rsidRPr="00003112">
        <w:t>6</w:t>
      </w:r>
      <w:r>
        <w:t xml:space="preserve"> J</w:t>
      </w:r>
    </w:p>
    <w:p w:rsidR="00C052A2" w:rsidRPr="00003112" w:rsidRDefault="00C052A2" w:rsidP="00C052A2">
      <w:r w:rsidRPr="00003112">
        <w:rPr>
          <w:rFonts w:ascii="VNI-Times" w:hAnsi="VNI-Times"/>
          <w:b/>
          <w:u w:val="single"/>
        </w:rPr>
        <w:t>Caâu 11</w:t>
      </w:r>
      <w:r>
        <w:t xml:space="preserve">. </w:t>
      </w:r>
      <w:r w:rsidRPr="00003112">
        <w:t>Đơn vị đo quãng đường dịch chuyển của vật là m, của thời gian là s, của lực là N. Đơn vị đo của công suất là</w:t>
      </w:r>
    </w:p>
    <w:p w:rsidR="00C052A2" w:rsidRPr="00003112" w:rsidRDefault="00C052A2" w:rsidP="00C052A2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003112">
        <w:rPr>
          <w:b/>
        </w:rPr>
        <w:t xml:space="preserve">A. </w:t>
      </w:r>
      <w:r w:rsidRPr="00003112">
        <w:t>N</w:t>
      </w:r>
      <w:r>
        <w:t>/(m/s).</w:t>
      </w:r>
      <w:r w:rsidRPr="00003112">
        <w:tab/>
      </w:r>
      <w:r w:rsidRPr="00003112">
        <w:rPr>
          <w:b/>
        </w:rPr>
        <w:t xml:space="preserve">B. </w:t>
      </w:r>
      <w:r w:rsidRPr="00003112">
        <w:t>N</w:t>
      </w:r>
      <w:r>
        <w:t>.m/s.</w:t>
      </w:r>
      <w:r w:rsidRPr="00003112">
        <w:tab/>
      </w:r>
      <w:r w:rsidRPr="00003112">
        <w:rPr>
          <w:b/>
        </w:rPr>
        <w:t xml:space="preserve">C. </w:t>
      </w:r>
      <w:r w:rsidRPr="00003112">
        <w:t>N.m.</w:t>
      </w:r>
      <w:r w:rsidRPr="00003112">
        <w:tab/>
      </w:r>
      <w:r w:rsidRPr="00003112">
        <w:rPr>
          <w:b/>
        </w:rPr>
        <w:t xml:space="preserve">D. </w:t>
      </w:r>
      <w:r w:rsidRPr="00003112">
        <w:t>N.m.s.</w:t>
      </w:r>
    </w:p>
    <w:p w:rsidR="00C052A2" w:rsidRPr="00003112" w:rsidRDefault="00C052A2" w:rsidP="00C052A2">
      <w:pPr>
        <w:ind w:right="422"/>
        <w:jc w:val="both"/>
        <w:rPr>
          <w:lang w:val="vi-VN"/>
        </w:rPr>
      </w:pPr>
      <w:r w:rsidRPr="00003112">
        <w:rPr>
          <w:rFonts w:ascii="VNI-Times" w:hAnsi="VNI-Times"/>
          <w:b/>
          <w:u w:val="single"/>
        </w:rPr>
        <w:t>Caâu 12</w:t>
      </w:r>
      <w:r>
        <w:t xml:space="preserve">. </w:t>
      </w:r>
      <w:r w:rsidRPr="00003112">
        <w:t xml:space="preserve">Sự nở dài là </w:t>
      </w:r>
    </w:p>
    <w:p w:rsidR="00C052A2" w:rsidRPr="00003112" w:rsidRDefault="00C052A2" w:rsidP="00C052A2">
      <w:pPr>
        <w:ind w:left="283" w:right="422"/>
        <w:jc w:val="both"/>
        <w:rPr>
          <w:lang w:val="vi-VN"/>
        </w:rPr>
      </w:pPr>
      <w:r w:rsidRPr="00003112">
        <w:rPr>
          <w:b/>
        </w:rPr>
        <w:t xml:space="preserve">A. </w:t>
      </w:r>
      <w:r w:rsidRPr="00003112">
        <w:t>sự tăng chiều dài của vật rắn khi nhiệt độ tăng.</w:t>
      </w:r>
    </w:p>
    <w:p w:rsidR="00C052A2" w:rsidRPr="00003112" w:rsidRDefault="00C052A2" w:rsidP="00C052A2">
      <w:pPr>
        <w:ind w:left="283" w:right="422"/>
        <w:jc w:val="both"/>
        <w:rPr>
          <w:lang w:val="vi-VN"/>
        </w:rPr>
      </w:pPr>
      <w:r w:rsidRPr="00003112">
        <w:rPr>
          <w:b/>
        </w:rPr>
        <w:t xml:space="preserve">B. </w:t>
      </w:r>
      <w:r w:rsidRPr="00003112">
        <w:t>sự tăng thể tích của vật rắn khi nhiệt độ tăng.</w:t>
      </w:r>
    </w:p>
    <w:p w:rsidR="00C052A2" w:rsidRPr="00003112" w:rsidRDefault="00C052A2" w:rsidP="00C052A2">
      <w:pPr>
        <w:ind w:left="283" w:right="422"/>
        <w:jc w:val="both"/>
        <w:rPr>
          <w:lang w:val="vi-VN"/>
        </w:rPr>
      </w:pPr>
      <w:r w:rsidRPr="00003112">
        <w:rPr>
          <w:b/>
        </w:rPr>
        <w:t xml:space="preserve">C. </w:t>
      </w:r>
      <w:r w:rsidRPr="00003112">
        <w:t>sự tăng kích thước của vật rắn khi tác dụng lực.</w:t>
      </w:r>
    </w:p>
    <w:p w:rsidR="00C052A2" w:rsidRPr="00003112" w:rsidRDefault="00C052A2" w:rsidP="00C052A2">
      <w:pPr>
        <w:ind w:left="283" w:right="422"/>
        <w:jc w:val="both"/>
        <w:rPr>
          <w:b/>
          <w:lang w:val="vi-VN"/>
        </w:rPr>
      </w:pPr>
      <w:r w:rsidRPr="00003112">
        <w:rPr>
          <w:b/>
        </w:rPr>
        <w:t xml:space="preserve">D. </w:t>
      </w:r>
      <w:r w:rsidRPr="00003112">
        <w:t>sự tăng chiều dài của vật rắn khi tác dụng lực kéo</w:t>
      </w:r>
      <w:r w:rsidRPr="00003112">
        <w:rPr>
          <w:b/>
        </w:rPr>
        <w:t>.</w:t>
      </w:r>
    </w:p>
    <w:p w:rsidR="00C052A2" w:rsidRPr="00003112" w:rsidRDefault="00C052A2" w:rsidP="00C052A2">
      <w:pPr>
        <w:ind w:right="422"/>
        <w:jc w:val="both"/>
        <w:rPr>
          <w:szCs w:val="28"/>
        </w:rPr>
      </w:pPr>
      <w:r w:rsidRPr="00003112">
        <w:rPr>
          <w:rFonts w:ascii="VNI-Times" w:hAnsi="VNI-Times"/>
          <w:b/>
          <w:bCs/>
          <w:u w:val="single"/>
        </w:rPr>
        <w:t>Caâu 13</w:t>
      </w:r>
      <w:r>
        <w:rPr>
          <w:bCs/>
        </w:rPr>
        <w:t xml:space="preserve">. </w:t>
      </w:r>
      <w:r w:rsidRPr="00003112">
        <w:rPr>
          <w:bCs/>
        </w:rPr>
        <w:t>Chọn phát biểu đúng về công cơ học?</w:t>
      </w:r>
    </w:p>
    <w:p w:rsidR="00C052A2" w:rsidRPr="00003112" w:rsidRDefault="00C052A2" w:rsidP="00C052A2">
      <w:pPr>
        <w:ind w:left="283" w:right="422"/>
        <w:jc w:val="both"/>
        <w:rPr>
          <w:bCs/>
        </w:rPr>
      </w:pPr>
      <w:r w:rsidRPr="00003112">
        <w:rPr>
          <w:b/>
          <w:bCs/>
        </w:rPr>
        <w:t xml:space="preserve">A. </w:t>
      </w:r>
      <w:r w:rsidRPr="00003112">
        <w:rPr>
          <w:bCs/>
        </w:rPr>
        <w:t>Công là đại lượng vectơ.</w:t>
      </w:r>
    </w:p>
    <w:p w:rsidR="00C052A2" w:rsidRPr="00003112" w:rsidRDefault="00C052A2" w:rsidP="00C052A2">
      <w:pPr>
        <w:ind w:left="283" w:right="422"/>
        <w:jc w:val="both"/>
        <w:rPr>
          <w:b/>
          <w:bCs/>
        </w:rPr>
      </w:pPr>
      <w:r w:rsidRPr="00003112">
        <w:rPr>
          <w:b/>
          <w:bCs/>
        </w:rPr>
        <w:t xml:space="preserve">B. </w:t>
      </w:r>
      <w:r w:rsidRPr="00003112">
        <w:rPr>
          <w:bCs/>
        </w:rPr>
        <w:t>Công là đại lượng luôn dương.</w:t>
      </w:r>
    </w:p>
    <w:p w:rsidR="00C052A2" w:rsidRPr="00003112" w:rsidRDefault="00C052A2" w:rsidP="00C052A2">
      <w:pPr>
        <w:ind w:left="283" w:right="422"/>
        <w:jc w:val="both"/>
        <w:rPr>
          <w:bCs/>
        </w:rPr>
      </w:pPr>
      <w:r w:rsidRPr="00003112">
        <w:rPr>
          <w:b/>
          <w:bCs/>
        </w:rPr>
        <w:t xml:space="preserve">C. </w:t>
      </w:r>
      <w:r w:rsidRPr="00003112">
        <w:rPr>
          <w:bCs/>
        </w:rPr>
        <w:t>Đơn vị của công là N.m (Niuton nhân met).</w:t>
      </w:r>
    </w:p>
    <w:p w:rsidR="00C052A2" w:rsidRPr="00003112" w:rsidRDefault="00C052A2" w:rsidP="00C052A2">
      <w:pPr>
        <w:ind w:left="283" w:right="422"/>
        <w:jc w:val="both"/>
        <w:rPr>
          <w:bCs/>
        </w:rPr>
      </w:pPr>
      <w:r w:rsidRPr="00003112">
        <w:rPr>
          <w:b/>
          <w:bCs/>
        </w:rPr>
        <w:t xml:space="preserve">D. </w:t>
      </w:r>
      <w:r w:rsidRPr="00003112">
        <w:rPr>
          <w:bCs/>
        </w:rPr>
        <w:t>Công là đại lượng luôn âm.</w:t>
      </w:r>
    </w:p>
    <w:p w:rsidR="00C052A2" w:rsidRPr="00003112" w:rsidRDefault="00C052A2" w:rsidP="00C052A2">
      <w:pPr>
        <w:ind w:right="422"/>
        <w:jc w:val="both"/>
        <w:rPr>
          <w:szCs w:val="28"/>
          <w:lang w:val="vi-VN"/>
        </w:rPr>
      </w:pPr>
      <w:r w:rsidRPr="00003112">
        <w:rPr>
          <w:rFonts w:ascii="VNI-Times" w:hAnsi="VNI-Times"/>
          <w:b/>
          <w:szCs w:val="28"/>
          <w:u w:val="single"/>
        </w:rPr>
        <w:t>Caâu 14</w:t>
      </w:r>
      <w:r>
        <w:rPr>
          <w:szCs w:val="28"/>
        </w:rPr>
        <w:t xml:space="preserve">. </w:t>
      </w:r>
      <w:r w:rsidRPr="00003112">
        <w:rPr>
          <w:szCs w:val="28"/>
        </w:rPr>
        <w:t>Cho σ là hệ số căng bề mặt, lực căng bề mặt tác dụng lên một đoạn đường nhỏ trên bề mặt chất lỏng có chiều dài l được xác định bởi công thức</w:t>
      </w:r>
    </w:p>
    <w:p w:rsidR="00C052A2" w:rsidRPr="00003112" w:rsidRDefault="00C052A2" w:rsidP="00C052A2">
      <w:pPr>
        <w:tabs>
          <w:tab w:val="left" w:pos="3042"/>
          <w:tab w:val="left" w:pos="5802"/>
          <w:tab w:val="left" w:pos="8562"/>
        </w:tabs>
        <w:ind w:left="283" w:right="422"/>
        <w:rPr>
          <w:szCs w:val="28"/>
        </w:rPr>
      </w:pPr>
      <w:r w:rsidRPr="00003112">
        <w:rPr>
          <w:b/>
          <w:szCs w:val="28"/>
        </w:rPr>
        <w:t xml:space="preserve">A. </w:t>
      </w:r>
      <w:r w:rsidRPr="00003112">
        <w:rPr>
          <w:szCs w:val="28"/>
        </w:rPr>
        <w:t>f = σ</w:t>
      </w:r>
      <w:r w:rsidRPr="00003112">
        <w:rPr>
          <w:szCs w:val="28"/>
          <w:lang w:val="vi-VN"/>
        </w:rPr>
        <w:t xml:space="preserve"> </w:t>
      </w:r>
      <w:r w:rsidRPr="00003112">
        <w:rPr>
          <w:szCs w:val="28"/>
        </w:rPr>
        <w:t>+</w:t>
      </w:r>
      <w:r w:rsidRPr="00003112">
        <w:rPr>
          <w:szCs w:val="28"/>
          <w:lang w:val="vi-VN"/>
        </w:rPr>
        <w:t xml:space="preserve"> </w:t>
      </w:r>
      <w:r w:rsidRPr="00003112">
        <w:rPr>
          <w:szCs w:val="28"/>
        </w:rPr>
        <w:t>l.</w:t>
      </w:r>
      <w:r w:rsidRPr="00003112">
        <w:rPr>
          <w:szCs w:val="28"/>
        </w:rPr>
        <w:tab/>
      </w:r>
      <w:r w:rsidRPr="00003112">
        <w:rPr>
          <w:b/>
          <w:szCs w:val="28"/>
        </w:rPr>
        <w:t xml:space="preserve">B. </w:t>
      </w:r>
      <w:r w:rsidRPr="00003112">
        <w:rPr>
          <w:szCs w:val="28"/>
        </w:rPr>
        <w:t>f = σ</w:t>
      </w:r>
      <w:r w:rsidRPr="00003112">
        <w:rPr>
          <w:szCs w:val="28"/>
          <w:lang w:val="vi-VN"/>
        </w:rPr>
        <w:t xml:space="preserve"> </w:t>
      </w:r>
      <w:r w:rsidRPr="00003112">
        <w:rPr>
          <w:szCs w:val="28"/>
        </w:rPr>
        <w:t>-</w:t>
      </w:r>
      <w:r w:rsidRPr="00003112">
        <w:rPr>
          <w:szCs w:val="28"/>
          <w:lang w:val="vi-VN"/>
        </w:rPr>
        <w:t xml:space="preserve"> </w:t>
      </w:r>
      <w:r w:rsidRPr="00003112">
        <w:rPr>
          <w:szCs w:val="28"/>
        </w:rPr>
        <w:t>l.</w:t>
      </w:r>
      <w:r w:rsidRPr="00003112">
        <w:rPr>
          <w:szCs w:val="28"/>
        </w:rPr>
        <w:tab/>
      </w:r>
      <w:r w:rsidRPr="00003112">
        <w:rPr>
          <w:b/>
          <w:szCs w:val="28"/>
        </w:rPr>
        <w:t xml:space="preserve">C. </w:t>
      </w:r>
      <w:r w:rsidRPr="00003112">
        <w:rPr>
          <w:szCs w:val="28"/>
        </w:rPr>
        <w:t>f = 2π.σ.l.</w:t>
      </w:r>
      <w:r w:rsidRPr="00003112">
        <w:rPr>
          <w:szCs w:val="28"/>
        </w:rPr>
        <w:tab/>
      </w:r>
      <w:r w:rsidRPr="00003112">
        <w:rPr>
          <w:b/>
          <w:szCs w:val="28"/>
        </w:rPr>
        <w:t xml:space="preserve">D. </w:t>
      </w:r>
      <w:r w:rsidRPr="00003112">
        <w:rPr>
          <w:szCs w:val="28"/>
        </w:rPr>
        <w:t>f = σ.l.</w:t>
      </w:r>
    </w:p>
    <w:p w:rsidR="00C052A2" w:rsidRPr="00003112" w:rsidRDefault="00C052A2" w:rsidP="00C052A2">
      <w:pPr>
        <w:ind w:right="422"/>
        <w:jc w:val="both"/>
      </w:pPr>
      <w:r w:rsidRPr="00003112">
        <w:rPr>
          <w:rFonts w:ascii="VNI-Times" w:hAnsi="VNI-Times"/>
          <w:b/>
          <w:u w:val="single"/>
        </w:rPr>
        <w:t>Caâu 15</w:t>
      </w:r>
      <w:r>
        <w:t xml:space="preserve">. </w:t>
      </w:r>
      <w:r w:rsidRPr="00003112">
        <w:t>Chất rắn được phân thành hai loại là</w:t>
      </w:r>
    </w:p>
    <w:p w:rsidR="00C052A2" w:rsidRPr="00003112" w:rsidRDefault="00C052A2" w:rsidP="00C052A2">
      <w:pPr>
        <w:ind w:left="283" w:right="422"/>
        <w:jc w:val="both"/>
      </w:pPr>
      <w:r w:rsidRPr="00003112">
        <w:rPr>
          <w:b/>
        </w:rPr>
        <w:t xml:space="preserve">A. </w:t>
      </w:r>
      <w:r w:rsidRPr="00003112">
        <w:t>chất rắn kết tinh và chất rắn vô định hình.</w:t>
      </w:r>
    </w:p>
    <w:p w:rsidR="00C052A2" w:rsidRPr="00003112" w:rsidRDefault="00C052A2" w:rsidP="00C052A2">
      <w:pPr>
        <w:ind w:left="283" w:right="422"/>
        <w:jc w:val="both"/>
      </w:pPr>
      <w:r w:rsidRPr="00003112">
        <w:rPr>
          <w:b/>
        </w:rPr>
        <w:t xml:space="preserve">B. </w:t>
      </w:r>
      <w:r w:rsidRPr="00003112">
        <w:t>chất rắn đa tinh thể và chất rắn vô định hình.</w:t>
      </w:r>
    </w:p>
    <w:p w:rsidR="00C052A2" w:rsidRPr="00003112" w:rsidRDefault="00C052A2" w:rsidP="00C052A2">
      <w:pPr>
        <w:ind w:left="283" w:right="422"/>
        <w:jc w:val="both"/>
      </w:pPr>
      <w:r w:rsidRPr="00003112">
        <w:rPr>
          <w:b/>
        </w:rPr>
        <w:t xml:space="preserve">C. </w:t>
      </w:r>
      <w:r w:rsidRPr="00003112">
        <w:t>chất rắn đơn tinh thể và chất rắn vô định hình.</w:t>
      </w:r>
    </w:p>
    <w:p w:rsidR="00C052A2" w:rsidRPr="00003112" w:rsidRDefault="00C052A2" w:rsidP="00C052A2">
      <w:pPr>
        <w:ind w:left="283" w:right="422"/>
        <w:jc w:val="both"/>
        <w:rPr>
          <w:lang w:val="vi-VN"/>
        </w:rPr>
      </w:pPr>
      <w:r w:rsidRPr="00003112">
        <w:rPr>
          <w:b/>
        </w:rPr>
        <w:t xml:space="preserve">D. </w:t>
      </w:r>
      <w:r w:rsidRPr="00003112">
        <w:t>chất rắn đơn tinh thể và chất rắn đa tinh thể.</w:t>
      </w:r>
    </w:p>
    <w:p w:rsidR="00C052A2" w:rsidRDefault="00C052A2" w:rsidP="00C052A2"/>
    <w:p w:rsidR="00D40928" w:rsidRPr="00003112" w:rsidRDefault="00D40928" w:rsidP="00D40928">
      <w:pPr>
        <w:rPr>
          <w:b/>
          <w:lang w:val="pt-BR"/>
        </w:rPr>
      </w:pPr>
      <w:r w:rsidRPr="00003112">
        <w:rPr>
          <w:b/>
          <w:lang w:val="pt-BR"/>
        </w:rPr>
        <w:t xml:space="preserve">B/ </w:t>
      </w:r>
      <w:r w:rsidRPr="00003112">
        <w:rPr>
          <w:b/>
          <w:u w:val="single"/>
          <w:lang w:val="pt-BR"/>
        </w:rPr>
        <w:t>TỰ LUẬN</w:t>
      </w:r>
      <w:r w:rsidRPr="00003112">
        <w:rPr>
          <w:b/>
          <w:lang w:val="pt-BR"/>
        </w:rPr>
        <w:t>: (5,0 điểm).</w:t>
      </w:r>
    </w:p>
    <w:p w:rsidR="00D40928" w:rsidRPr="00003112" w:rsidRDefault="00D40928" w:rsidP="00D40928">
      <w:r w:rsidRPr="00003112">
        <w:rPr>
          <w:b/>
        </w:rPr>
        <w:t>Bài 1 (2 điểm)</w:t>
      </w:r>
      <w:r w:rsidRPr="00003112">
        <w:t>. Một xilanh</w:t>
      </w:r>
      <w:r w:rsidRPr="00003112">
        <w:rPr>
          <w:lang w:val="vi-VN"/>
        </w:rPr>
        <w:t xml:space="preserve"> ở trạng thái ban đầu</w:t>
      </w:r>
      <w:r w:rsidRPr="00003112">
        <w:t xml:space="preserve"> chứa 1</w:t>
      </w:r>
      <w:r w:rsidRPr="00003112">
        <w:rPr>
          <w:lang w:val="vi-VN"/>
        </w:rPr>
        <w:t>2</w:t>
      </w:r>
      <w:r w:rsidRPr="00003112">
        <w:t>0 cm</w:t>
      </w:r>
      <w:r w:rsidRPr="00003112">
        <w:rPr>
          <w:vertAlign w:val="superscript"/>
        </w:rPr>
        <w:t>3</w:t>
      </w:r>
      <w:r w:rsidRPr="00003112">
        <w:t xml:space="preserve"> khí lý tưởng</w:t>
      </w:r>
      <w:r w:rsidRPr="00003112">
        <w:rPr>
          <w:lang w:val="vi-VN"/>
        </w:rPr>
        <w:t xml:space="preserve"> ở</w:t>
      </w:r>
      <w:r w:rsidRPr="00003112">
        <w:t xml:space="preserve"> nhiệt độ 27</w:t>
      </w:r>
      <w:r w:rsidRPr="00003112">
        <w:rPr>
          <w:vertAlign w:val="superscript"/>
        </w:rPr>
        <w:t>0</w:t>
      </w:r>
      <w:r w:rsidRPr="00003112">
        <w:t xml:space="preserve"> C. </w:t>
      </w:r>
    </w:p>
    <w:p w:rsidR="00D40928" w:rsidRPr="00003112" w:rsidRDefault="00D40928" w:rsidP="00D40928">
      <w:r w:rsidRPr="00003112">
        <w:t>a/ Nung nóng khí trong xi lanh đến nhiệt độ 47</w:t>
      </w:r>
      <w:r w:rsidRPr="00003112">
        <w:rPr>
          <w:vertAlign w:val="superscript"/>
        </w:rPr>
        <w:t>0</w:t>
      </w:r>
      <w:r w:rsidRPr="00003112">
        <w:t xml:space="preserve">C thì </w:t>
      </w:r>
      <w:r w:rsidRPr="00003112">
        <w:rPr>
          <w:lang w:val="vi-VN"/>
        </w:rPr>
        <w:t>thể tích</w:t>
      </w:r>
      <w:r w:rsidRPr="00003112">
        <w:t xml:space="preserve"> trong xi lanh lúc này bằng bao nhiêu? Coi </w:t>
      </w:r>
      <w:r w:rsidRPr="00003112">
        <w:rPr>
          <w:lang w:val="vi-VN"/>
        </w:rPr>
        <w:t>áp suất</w:t>
      </w:r>
      <w:r w:rsidRPr="00003112">
        <w:t xml:space="preserve"> không đổi.</w:t>
      </w:r>
    </w:p>
    <w:p w:rsidR="00D40928" w:rsidRPr="00003112" w:rsidRDefault="00D40928" w:rsidP="00D40928">
      <w:r w:rsidRPr="00003112">
        <w:t xml:space="preserve">b/ Khi nén khí trong xilanh mà áp suất tăng </w:t>
      </w:r>
      <w:r w:rsidRPr="00003112">
        <w:rPr>
          <w:lang w:val="vi-VN"/>
        </w:rPr>
        <w:t>gấp 1,</w:t>
      </w:r>
      <w:r w:rsidRPr="00003112">
        <w:t>2</w:t>
      </w:r>
      <w:r w:rsidRPr="00003112">
        <w:rPr>
          <w:lang w:val="vi-VN"/>
        </w:rPr>
        <w:t xml:space="preserve"> lần ban đầu</w:t>
      </w:r>
      <w:r w:rsidRPr="00003112">
        <w:t xml:space="preserve"> còn thể tích giảm đến </w:t>
      </w:r>
      <w:r w:rsidR="00E36DD9">
        <w:t>110</w:t>
      </w:r>
      <w:r w:rsidR="00E36DD9" w:rsidRPr="00003112">
        <w:t xml:space="preserve"> </w:t>
      </w:r>
      <w:r w:rsidRPr="00003112">
        <w:t>cm</w:t>
      </w:r>
      <w:r w:rsidRPr="00003112">
        <w:rPr>
          <w:vertAlign w:val="superscript"/>
        </w:rPr>
        <w:t>3</w:t>
      </w:r>
      <w:r w:rsidRPr="00003112">
        <w:t>. Tính nhiệt độ lúc này?</w:t>
      </w:r>
      <w:bookmarkStart w:id="0" w:name="_GoBack"/>
      <w:bookmarkEnd w:id="0"/>
    </w:p>
    <w:p w:rsidR="00D40928" w:rsidRPr="00003112" w:rsidRDefault="00D40928" w:rsidP="00D40928">
      <w:pPr>
        <w:rPr>
          <w:b/>
          <w:lang w:val="vi-VN"/>
        </w:rPr>
      </w:pPr>
      <w:r w:rsidRPr="00003112">
        <w:rPr>
          <w:b/>
        </w:rPr>
        <w:t>Bài 2</w:t>
      </w:r>
      <w:r w:rsidRPr="00003112">
        <w:t xml:space="preserve"> </w:t>
      </w:r>
      <w:r w:rsidRPr="00003112">
        <w:rPr>
          <w:b/>
        </w:rPr>
        <w:t>(3 điểm)</w:t>
      </w:r>
      <w:r w:rsidRPr="00003112">
        <w:t xml:space="preserve">. </w:t>
      </w:r>
      <w:r w:rsidRPr="00003112">
        <w:rPr>
          <w:lang w:val="vi-VN"/>
        </w:rPr>
        <w:t xml:space="preserve">Tại điểm A cách mặt đất </w:t>
      </w:r>
      <w:r w:rsidRPr="00003112">
        <w:t xml:space="preserve">12 </w:t>
      </w:r>
      <w:r w:rsidRPr="00003112">
        <w:rPr>
          <w:lang w:val="vi-VN"/>
        </w:rPr>
        <w:t xml:space="preserve">m một vật có khối lượng </w:t>
      </w:r>
      <w:r w:rsidRPr="00003112">
        <w:t>2</w:t>
      </w:r>
      <w:r w:rsidRPr="00003112">
        <w:rPr>
          <w:lang w:val="vi-VN"/>
        </w:rPr>
        <w:t xml:space="preserve"> kg được ném thẳng đứng lên trên với vận tốc đầu 10 m/s. Lấy g=10 m/s</w:t>
      </w:r>
      <w:r w:rsidRPr="00003112">
        <w:rPr>
          <w:vertAlign w:val="superscript"/>
          <w:lang w:val="vi-VN"/>
        </w:rPr>
        <w:t>2</w:t>
      </w:r>
      <w:r w:rsidRPr="00003112">
        <w:rPr>
          <w:lang w:val="vi-VN"/>
        </w:rPr>
        <w:t>. Chọn mốc thế năng tại mặt đất. Bỏ qua lực cản không khí.</w:t>
      </w:r>
    </w:p>
    <w:p w:rsidR="00D40928" w:rsidRPr="00003112" w:rsidRDefault="00D40928" w:rsidP="00D40928">
      <w:r w:rsidRPr="00003112">
        <w:t xml:space="preserve"> a/ </w:t>
      </w:r>
      <w:r w:rsidRPr="00003112">
        <w:rPr>
          <w:lang w:val="vi-VN"/>
        </w:rPr>
        <w:t>Tính cơ năng của vật tại A?</w:t>
      </w:r>
    </w:p>
    <w:p w:rsidR="00D40928" w:rsidRPr="00003112" w:rsidRDefault="00D40928" w:rsidP="00D40928">
      <w:pPr>
        <w:rPr>
          <w:lang w:val="vi-VN"/>
        </w:rPr>
      </w:pPr>
      <w:r w:rsidRPr="00003112">
        <w:t xml:space="preserve"> b/ </w:t>
      </w:r>
      <w:r w:rsidRPr="00003112">
        <w:rPr>
          <w:lang w:val="vi-VN"/>
        </w:rPr>
        <w:t xml:space="preserve">Tính thế năng và động năng của vật khi vật đến B cách mặt đất </w:t>
      </w:r>
      <w:r w:rsidRPr="00003112">
        <w:t>5</w:t>
      </w:r>
      <w:r w:rsidRPr="00003112">
        <w:rPr>
          <w:lang w:val="vi-VN"/>
        </w:rPr>
        <w:t xml:space="preserve"> m?</w:t>
      </w:r>
    </w:p>
    <w:p w:rsidR="00D40928" w:rsidRPr="00003112" w:rsidRDefault="00D40928" w:rsidP="00D40928">
      <w:pPr>
        <w:rPr>
          <w:lang w:val="vi-VN"/>
        </w:rPr>
      </w:pPr>
      <w:r w:rsidRPr="00003112">
        <w:rPr>
          <w:lang w:val="vi-VN"/>
        </w:rPr>
        <w:t xml:space="preserve">c/ Tính tốc độ của vật khi đi được quãng đường </w:t>
      </w:r>
      <w:r w:rsidRPr="00003112">
        <w:t>6</w:t>
      </w:r>
      <w:r w:rsidRPr="00003112">
        <w:rPr>
          <w:lang w:val="vi-VN"/>
        </w:rPr>
        <w:t xml:space="preserve"> m</w:t>
      </w:r>
      <w:r w:rsidRPr="00003112">
        <w:t xml:space="preserve"> kể từ vị trí ném vật</w:t>
      </w:r>
      <w:r w:rsidRPr="00003112">
        <w:rPr>
          <w:lang w:val="vi-VN"/>
        </w:rPr>
        <w:t>?</w:t>
      </w:r>
    </w:p>
    <w:p w:rsidR="00D40928" w:rsidRDefault="00D40928" w:rsidP="00C052A2"/>
    <w:p w:rsidR="00C052A2" w:rsidRPr="00C052A2" w:rsidRDefault="00C052A2" w:rsidP="00C052A2"/>
    <w:p w:rsidR="00C052A2" w:rsidRPr="00003112" w:rsidRDefault="00C052A2" w:rsidP="00C052A2">
      <w:pPr>
        <w:rPr>
          <w:rFonts w:ascii="VNI-Times" w:hAnsi="VNI-Times"/>
          <w:lang w:val="vi-VN"/>
        </w:rPr>
      </w:pPr>
      <w:r w:rsidRPr="00003112">
        <w:rPr>
          <w:rFonts w:ascii="VNI-Times" w:hAnsi="VNI-Times"/>
          <w:lang w:val="vi-VN"/>
        </w:rPr>
        <w:t xml:space="preserve">                            ----------------------------------- HEÁT -----------------------------</w:t>
      </w:r>
    </w:p>
    <w:p w:rsidR="00544B49" w:rsidRPr="00747BDC" w:rsidRDefault="00544B49"/>
    <w:sectPr w:rsidR="00544B49" w:rsidRPr="00747BDC" w:rsidSect="003E70AA">
      <w:footerReference w:type="even" r:id="rId18"/>
      <w:footerReference w:type="default" r:id="rId19"/>
      <w:pgSz w:w="12240" w:h="15840" w:code="9"/>
      <w:pgMar w:top="567" w:right="794" w:bottom="567" w:left="794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C97" w:rsidRDefault="00594C97" w:rsidP="00CF6B28">
      <w:r>
        <w:separator/>
      </w:r>
    </w:p>
  </w:endnote>
  <w:endnote w:type="continuationSeparator" w:id="0">
    <w:p w:rsidR="00594C97" w:rsidRDefault="00594C97" w:rsidP="00CF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BA0A36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594C97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B28" w:rsidRPr="005E0BF6" w:rsidRDefault="00CF6B28" w:rsidP="00CF6B28">
    <w:pPr>
      <w:pStyle w:val="Footer"/>
      <w:pBdr>
        <w:top w:val="single" w:sz="4" w:space="1" w:color="auto"/>
      </w:pBdr>
      <w:ind w:right="360"/>
      <w:jc w:val="both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ab/>
    </w:r>
    <w:r>
      <w:rPr>
        <w:rFonts w:ascii="Times New Roman" w:hAnsi="Times New Roman"/>
        <w:lang w:val="nl-NL"/>
      </w:rPr>
      <w:tab/>
      <w:t xml:space="preserve">                   </w:t>
    </w: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3E70AA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/2 </w:t>
    </w:r>
    <w:r>
      <w:rPr>
        <w:rFonts w:ascii="Times New Roman" w:hAnsi="Times New Roman"/>
        <w:noProof/>
      </w:rPr>
      <w:t>Mã đề 205</w:t>
    </w:r>
  </w:p>
  <w:p w:rsidR="00373B8C" w:rsidRPr="005E0BF6" w:rsidRDefault="00594C97" w:rsidP="00CF6B28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9967"/>
      </w:tabs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C97" w:rsidRDefault="00594C97" w:rsidP="00CF6B28">
      <w:r>
        <w:separator/>
      </w:r>
    </w:p>
  </w:footnote>
  <w:footnote w:type="continuationSeparator" w:id="0">
    <w:p w:rsidR="00594C97" w:rsidRDefault="00594C97" w:rsidP="00CF6B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2A2"/>
    <w:rsid w:val="0037542E"/>
    <w:rsid w:val="003B2B0C"/>
    <w:rsid w:val="003E70AA"/>
    <w:rsid w:val="00544B49"/>
    <w:rsid w:val="0055615A"/>
    <w:rsid w:val="00594C97"/>
    <w:rsid w:val="00747BDC"/>
    <w:rsid w:val="007F17F1"/>
    <w:rsid w:val="0097277F"/>
    <w:rsid w:val="00BA0A36"/>
    <w:rsid w:val="00C052A2"/>
    <w:rsid w:val="00CF6B28"/>
    <w:rsid w:val="00D40928"/>
    <w:rsid w:val="00E36DD9"/>
    <w:rsid w:val="00F9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A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C052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052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C052A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C052A2"/>
  </w:style>
  <w:style w:type="paragraph" w:styleId="Header">
    <w:name w:val="header"/>
    <w:basedOn w:val="Normal"/>
    <w:link w:val="HeaderChar"/>
    <w:uiPriority w:val="99"/>
    <w:unhideWhenUsed/>
    <w:rsid w:val="00CF6B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6B28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A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C052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052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C052A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C052A2"/>
  </w:style>
  <w:style w:type="paragraph" w:styleId="Header">
    <w:name w:val="header"/>
    <w:basedOn w:val="Normal"/>
    <w:link w:val="HeaderChar"/>
    <w:uiPriority w:val="99"/>
    <w:unhideWhenUsed/>
    <w:rsid w:val="00CF6B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6B28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2019-04-27T02:16:00Z</dcterms:created>
  <dcterms:modified xsi:type="dcterms:W3CDTF">2019-04-27T03:23:00Z</dcterms:modified>
</cp:coreProperties>
</file>