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A57EF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2A57EF" w:rsidRPr="0022120E" w:rsidRDefault="002A57EF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2A57EF" w:rsidRPr="0022120E" w:rsidRDefault="002A57EF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C18BCF" wp14:editId="031D485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57EF" w:rsidRDefault="002A57EF" w:rsidP="002A57E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A57EF" w:rsidRDefault="002A57EF" w:rsidP="002A57E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56BDCD0" wp14:editId="6602D06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2A57EF" w:rsidRPr="0022120E" w:rsidRDefault="002A57EF" w:rsidP="0069442F"/>
          <w:p w:rsidR="002A57EF" w:rsidRPr="0022120E" w:rsidRDefault="002A57EF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2A57EF" w:rsidRPr="0022120E" w:rsidRDefault="002A57EF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2A57EF" w:rsidRPr="0022120E" w:rsidRDefault="002A57EF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2A57EF" w:rsidRPr="0022120E" w:rsidRDefault="002A57EF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2A57EF" w:rsidRPr="0022120E" w:rsidRDefault="002A57EF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2A57EF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2A57EF" w:rsidRPr="0022120E" w:rsidRDefault="002D6B88" w:rsidP="0069442F">
                  <w:pPr>
                    <w:jc w:val="center"/>
                    <w:rPr>
                      <w:b/>
                    </w:rPr>
                  </w:pPr>
                  <w:r>
                    <w:t>MÃ ĐỀ: 211</w:t>
                  </w:r>
                  <w:r w:rsidR="002A57EF"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2A57EF" w:rsidRPr="0022120E" w:rsidRDefault="002A57EF" w:rsidP="0069442F">
            <w:pPr>
              <w:jc w:val="center"/>
              <w:rPr>
                <w:b/>
              </w:rPr>
            </w:pPr>
          </w:p>
        </w:tc>
      </w:tr>
    </w:tbl>
    <w:p w:rsidR="002A57EF" w:rsidRDefault="002A57EF" w:rsidP="002A57EF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2A57EF" w:rsidRPr="0022120E" w:rsidRDefault="002A57EF" w:rsidP="002A57EF">
      <w:pPr>
        <w:ind w:right="422"/>
        <w:jc w:val="both"/>
        <w:rPr>
          <w:i/>
          <w:lang w:val="fr-FR"/>
        </w:rPr>
      </w:pPr>
    </w:p>
    <w:p w:rsidR="002A57EF" w:rsidRPr="0022120E" w:rsidRDefault="002A57EF" w:rsidP="002A57EF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6D55EC" w:rsidRPr="00C37ACA" w:rsidRDefault="006D55EC" w:rsidP="006D55EC">
      <w:r w:rsidRPr="00C37ACA">
        <w:rPr>
          <w:rFonts w:ascii="VNI-Times" w:hAnsi="VNI-Times"/>
          <w:b/>
          <w:u w:val="single"/>
        </w:rPr>
        <w:t>Caâu 1</w:t>
      </w:r>
      <w:r>
        <w:t xml:space="preserve">. </w:t>
      </w:r>
      <w:r w:rsidRPr="00C37ACA">
        <w:t>.Trong quá trình đẳng tích của một lượng khí nhất định thì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A. </w:t>
      </w:r>
      <w:r w:rsidRPr="00C37ACA">
        <w:t>áp suất tỉ lệ nghịch với nhiệt độ tuyệt đối.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B. </w:t>
      </w:r>
      <w:r w:rsidRPr="00C37ACA">
        <w:t>áp suất không phụ thuộc vào nhiệt độ tuyệt đối.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C. </w:t>
      </w:r>
      <w:r w:rsidRPr="00C37ACA">
        <w:t>áp suất tỉ lệ thuận với nhiệt độ tuyệt đối.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D. </w:t>
      </w:r>
      <w:r w:rsidRPr="00C37ACA">
        <w:t>áp suất giảm theo hàm bậc nhất với nhiệt độ tuyệt đối.</w:t>
      </w:r>
    </w:p>
    <w:p w:rsidR="006D55EC" w:rsidRPr="00C37ACA" w:rsidRDefault="006D55EC" w:rsidP="006D55EC">
      <w:pPr>
        <w:ind w:right="422"/>
        <w:jc w:val="both"/>
        <w:rPr>
          <w:lang w:val="vi-VN"/>
        </w:rPr>
      </w:pPr>
      <w:r w:rsidRPr="00C37ACA">
        <w:rPr>
          <w:rFonts w:ascii="VNI-Times" w:hAnsi="VNI-Times"/>
          <w:b/>
          <w:u w:val="single"/>
        </w:rPr>
        <w:t>Caâu 2</w:t>
      </w:r>
      <w:r>
        <w:t xml:space="preserve">. </w:t>
      </w:r>
      <w:r w:rsidRPr="00C37ACA">
        <w:t xml:space="preserve">Sự nở dài là </w:t>
      </w:r>
    </w:p>
    <w:p w:rsidR="006D55EC" w:rsidRPr="00C37ACA" w:rsidRDefault="006D55EC" w:rsidP="006D55EC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A. </w:t>
      </w:r>
      <w:r w:rsidRPr="00C37ACA">
        <w:t>sự tăng thể tích của vật rắn khi nhiệt độ tăng.</w:t>
      </w:r>
    </w:p>
    <w:p w:rsidR="006D55EC" w:rsidRPr="00C37ACA" w:rsidRDefault="006D55EC" w:rsidP="006D55EC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B. </w:t>
      </w:r>
      <w:r w:rsidRPr="00C37ACA">
        <w:t>sự tăng kích thước của vật rắn khi tác dụng lực.</w:t>
      </w:r>
    </w:p>
    <w:p w:rsidR="006D55EC" w:rsidRPr="00C37ACA" w:rsidRDefault="006D55EC" w:rsidP="006D55EC">
      <w:pPr>
        <w:ind w:left="283" w:right="422"/>
        <w:jc w:val="both"/>
        <w:rPr>
          <w:b/>
          <w:lang w:val="vi-VN"/>
        </w:rPr>
      </w:pPr>
      <w:r w:rsidRPr="00C37ACA">
        <w:rPr>
          <w:b/>
        </w:rPr>
        <w:t xml:space="preserve">C. </w:t>
      </w:r>
      <w:r w:rsidRPr="00C37ACA">
        <w:t>sự tăng chiều dài của vật rắn khi tác dụng lực kéo</w:t>
      </w:r>
      <w:r w:rsidRPr="00C37ACA">
        <w:rPr>
          <w:b/>
        </w:rPr>
        <w:t>.</w:t>
      </w:r>
    </w:p>
    <w:p w:rsidR="006D55EC" w:rsidRPr="00C37ACA" w:rsidRDefault="006D55EC" w:rsidP="006D55EC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D. </w:t>
      </w:r>
      <w:r w:rsidRPr="00C37ACA">
        <w:t>sự tăng chiều dài của vật rắn khi nhiệt độ tăng.</w:t>
      </w:r>
    </w:p>
    <w:p w:rsidR="006D55EC" w:rsidRPr="00C37ACA" w:rsidRDefault="006D55EC" w:rsidP="006D55EC">
      <w:pPr>
        <w:jc w:val="both"/>
        <w:rPr>
          <w:color w:val="000000"/>
          <w:lang w:val="fr-FR"/>
        </w:rPr>
      </w:pPr>
      <w:r w:rsidRPr="00C37ACA">
        <w:rPr>
          <w:rFonts w:ascii="VNI-Times" w:hAnsi="VNI-Times"/>
          <w:b/>
          <w:color w:val="000000"/>
          <w:u w:val="single"/>
          <w:lang w:val="fr-FR"/>
        </w:rPr>
        <w:t>Caâu 3</w:t>
      </w:r>
      <w:r>
        <w:rPr>
          <w:color w:val="000000"/>
          <w:lang w:val="fr-FR"/>
        </w:rPr>
        <w:t xml:space="preserve">. </w:t>
      </w:r>
      <w:r w:rsidRPr="00C37ACA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lang w:val="fr-FR"/>
        </w:rPr>
      </w:pPr>
      <w:r w:rsidRPr="00C37ACA">
        <w:rPr>
          <w:b/>
          <w:color w:val="000000"/>
          <w:lang w:val="fr-FR"/>
        </w:rPr>
        <w:t xml:space="preserve">A. </w:t>
      </w:r>
      <w:r w:rsidRPr="00C37ACA">
        <w:rPr>
          <w:color w:val="000000"/>
          <w:lang w:val="fr-FR"/>
        </w:rPr>
        <w:t>80 J.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B. </w:t>
      </w:r>
      <w:r w:rsidRPr="00C37ACA">
        <w:rPr>
          <w:color w:val="000000"/>
          <w:lang w:val="fr-FR"/>
        </w:rPr>
        <w:t>60 J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C. </w:t>
      </w:r>
      <w:r w:rsidRPr="00C37ACA">
        <w:rPr>
          <w:color w:val="000000"/>
          <w:lang w:val="fr-FR"/>
        </w:rPr>
        <w:t>20 J.</w:t>
      </w:r>
      <w:r w:rsidRPr="00C37ACA">
        <w:tab/>
      </w:r>
      <w:r w:rsidRPr="00C37ACA">
        <w:rPr>
          <w:b/>
          <w:color w:val="000000"/>
          <w:lang w:val="fr-FR"/>
        </w:rPr>
        <w:t xml:space="preserve">D. </w:t>
      </w:r>
      <w:r w:rsidRPr="00C37ACA">
        <w:rPr>
          <w:color w:val="000000"/>
          <w:lang w:val="fr-FR"/>
        </w:rPr>
        <w:t>40 J.</w:t>
      </w:r>
    </w:p>
    <w:p w:rsidR="006D55EC" w:rsidRPr="00C37ACA" w:rsidRDefault="006D55EC" w:rsidP="006D55EC">
      <w:pPr>
        <w:jc w:val="both"/>
      </w:pPr>
      <w:r w:rsidRPr="00C37ACA">
        <w:rPr>
          <w:rFonts w:ascii="VNI-Times" w:hAnsi="VNI-Times"/>
          <w:b/>
          <w:u w:val="single"/>
        </w:rPr>
        <w:t>Caâu 4</w:t>
      </w:r>
      <w:r>
        <w:t xml:space="preserve">. </w:t>
      </w:r>
      <w:r w:rsidRPr="00C37ACA">
        <w:t>Một vật đặt trên mặt phẳng ngang, m</w:t>
      </w:r>
      <w:r w:rsidRPr="00C37ACA">
        <w:rPr>
          <w:lang w:val="pt-BR"/>
        </w:rPr>
        <w:t xml:space="preserve">ột lực </w:t>
      </w:r>
      <w:r w:rsidRPr="00C37ACA">
        <w:rPr>
          <w:color w:val="000000"/>
          <w:position w:val="-4"/>
        </w:rPr>
        <w:object w:dxaOrig="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o:ole="">
            <v:imagedata r:id="rId7" o:title=""/>
          </v:shape>
          <o:OLEObject Type="Embed" ProgID="Equation.DSMT4" ShapeID="_x0000_i1025" DrawAspect="Content" ObjectID="_1617865945" r:id="rId8"/>
        </w:object>
      </w:r>
      <w:r w:rsidRPr="00C37ACA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C37ACA">
        <w:rPr>
          <w:color w:val="000000"/>
          <w:position w:val="-4"/>
        </w:rPr>
        <w:object w:dxaOrig="200" w:dyaOrig="320">
          <v:shape id="_x0000_i1026" type="#_x0000_t75" style="width:9.75pt;height:15pt" o:ole="">
            <v:imagedata r:id="rId7" o:title=""/>
          </v:shape>
          <o:OLEObject Type="Embed" ProgID="Equation.DSMT4" ShapeID="_x0000_i1026" DrawAspect="Content" ObjectID="_1617865946" r:id="rId9"/>
        </w:object>
      </w:r>
      <w:r w:rsidRPr="00C37ACA">
        <w:rPr>
          <w:color w:val="000000"/>
        </w:rPr>
        <w:t xml:space="preserve"> bằng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/>
      </w:pPr>
      <w:r w:rsidRPr="00C37ACA">
        <w:rPr>
          <w:b/>
        </w:rPr>
        <w:t xml:space="preserve">A. </w:t>
      </w:r>
      <w:r w:rsidRPr="00C37ACA">
        <w:t>2,</w:t>
      </w:r>
      <w:r>
        <w:t>5 J.</w:t>
      </w:r>
      <w:r w:rsidRPr="00C37ACA">
        <w:tab/>
      </w:r>
      <w:r w:rsidRPr="00C37ACA">
        <w:rPr>
          <w:b/>
        </w:rPr>
        <w:t xml:space="preserve">B. </w:t>
      </w:r>
      <w:r w:rsidRPr="00C37ACA">
        <w:t>40 J.</w:t>
      </w:r>
      <w:r w:rsidRPr="00C37ACA">
        <w:tab/>
      </w:r>
      <w:r w:rsidRPr="00C37ACA">
        <w:rPr>
          <w:b/>
        </w:rPr>
        <w:t xml:space="preserve">C. </w:t>
      </w:r>
      <w:r w:rsidRPr="00C37ACA">
        <w:t>14 J.</w:t>
      </w:r>
      <w:r w:rsidRPr="00C37ACA">
        <w:tab/>
      </w:r>
      <w:r w:rsidRPr="00C37ACA">
        <w:rPr>
          <w:b/>
        </w:rPr>
        <w:t xml:space="preserve">D. </w:t>
      </w:r>
      <w:r w:rsidRPr="00C37ACA">
        <w:t>6</w:t>
      </w:r>
      <w:r>
        <w:t xml:space="preserve"> J</w:t>
      </w:r>
    </w:p>
    <w:p w:rsidR="006D55EC" w:rsidRPr="00C37ACA" w:rsidRDefault="006D55EC" w:rsidP="006D55EC">
      <w:pPr>
        <w:autoSpaceDE w:val="0"/>
        <w:autoSpaceDN w:val="0"/>
        <w:adjustRightInd w:val="0"/>
      </w:pPr>
      <w:r w:rsidRPr="00C37ACA">
        <w:rPr>
          <w:rFonts w:ascii="VNI-Times" w:hAnsi="VNI-Times"/>
          <w:b/>
          <w:u w:val="single"/>
        </w:rPr>
        <w:t>Caâu 5</w:t>
      </w:r>
      <w:r>
        <w:t xml:space="preserve">. </w:t>
      </w:r>
      <w:r w:rsidRPr="00C37ACA">
        <w:t>Theo nguyên lí I của nhiệt động lực học, độ biến thiên nội năng của hệ bằng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tổng công và nhiệt lượng mà hệ nhận được.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>tích công và nhiệt lượng mà hệ nhận được.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>nhiệt lượng mà hệ nhận được.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D. </w:t>
      </w:r>
      <w:r w:rsidRPr="00C37ACA">
        <w:t>công mà khí thực hiện được trong quá trình dãn nở.</w:t>
      </w:r>
    </w:p>
    <w:p w:rsidR="006D55EC" w:rsidRPr="00C37ACA" w:rsidRDefault="006D55EC" w:rsidP="006D55EC">
      <w:r w:rsidRPr="00C37ACA">
        <w:rPr>
          <w:rFonts w:ascii="VNI-Times" w:hAnsi="VNI-Times"/>
          <w:b/>
          <w:color w:val="000000"/>
          <w:u w:val="single"/>
        </w:rPr>
        <w:t>Caâu 6</w:t>
      </w:r>
      <w:r>
        <w:rPr>
          <w:color w:val="000000"/>
        </w:rPr>
        <w:t xml:space="preserve">. </w:t>
      </w:r>
      <w:r w:rsidRPr="00C37ACA">
        <w:rPr>
          <w:color w:val="000000"/>
        </w:rPr>
        <w:t>Với p và T là áp suất và nhiệt độ tuyệt đối</w:t>
      </w:r>
      <w:r w:rsidR="00AC5A52">
        <w:rPr>
          <w:color w:val="000000"/>
        </w:rPr>
        <w:t>, V là thể tích</w:t>
      </w:r>
      <w:r w:rsidRPr="00C37ACA">
        <w:rPr>
          <w:color w:val="000000"/>
        </w:rPr>
        <w:t xml:space="preserve"> của một lượng khí nhất định.</w:t>
      </w:r>
      <w:r w:rsidRPr="00C37ACA">
        <w:rPr>
          <w:lang w:val="vi-VN"/>
        </w:rPr>
        <w:t xml:space="preserve"> </w:t>
      </w:r>
      <w:r w:rsidRPr="00C37ACA">
        <w:t>Biểu thức nào sau đây đúng cho quá trình đẳng tích của một khối khí?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C37ACA">
        <w:rPr>
          <w:b/>
          <w:szCs w:val="22"/>
          <w:lang w:val="nl-NL"/>
        </w:rPr>
        <w:t xml:space="preserve">A. </w:t>
      </w:r>
      <w:r w:rsidRPr="00C37ACA">
        <w:rPr>
          <w:szCs w:val="22"/>
          <w:lang w:val="nl-NL"/>
        </w:rPr>
        <w:t xml:space="preserve">pV =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B. </w:t>
      </w:r>
      <w:r w:rsidRPr="00C37ACA">
        <w:rPr>
          <w:position w:val="-24"/>
          <w:szCs w:val="22"/>
          <w:lang w:val="nl-NL"/>
        </w:rPr>
        <w:object w:dxaOrig="640" w:dyaOrig="620">
          <v:shape id="Picture 8" o:spid="_x0000_i1027" type="#_x0000_t75" style="width:32.25pt;height:30.75pt;mso-position-horizontal-relative:page;mso-position-vertical-relative:page" o:ole="">
            <v:imagedata r:id="rId10" o:title=""/>
          </v:shape>
          <o:OLEObject Type="Embed" ProgID="Equation.3" ShapeID="Picture 8" DrawAspect="Content" ObjectID="_1617865947" r:id="rId11"/>
        </w:object>
      </w:r>
      <w:r w:rsidRPr="00C37ACA">
        <w:rPr>
          <w:szCs w:val="22"/>
          <w:lang w:val="nl-NL"/>
        </w:rPr>
        <w:t xml:space="preserve">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C. </w:t>
      </w:r>
      <w:r w:rsidRPr="00C37ACA">
        <w:rPr>
          <w:position w:val="-24"/>
          <w:szCs w:val="22"/>
          <w:lang w:val="nl-NL"/>
        </w:rPr>
        <w:object w:dxaOrig="460" w:dyaOrig="620">
          <v:shape id="_x0000_i1028" type="#_x0000_t75" style="width:23.25pt;height:30.75pt" o:ole="">
            <v:imagedata r:id="rId12" o:title=""/>
          </v:shape>
          <o:OLEObject Type="Embed" ProgID="Equation.3" ShapeID="_x0000_i1028" DrawAspect="Content" ObjectID="_1617865948" r:id="rId13"/>
        </w:object>
      </w:r>
      <w:r w:rsidRPr="00C37ACA">
        <w:rPr>
          <w:szCs w:val="22"/>
          <w:lang w:val="nl-NL"/>
        </w:rPr>
        <w:t xml:space="preserve">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D. </w:t>
      </w:r>
      <w:r w:rsidRPr="00C37ACA">
        <w:rPr>
          <w:position w:val="-24"/>
          <w:szCs w:val="22"/>
          <w:lang w:val="nl-NL"/>
        </w:rPr>
        <w:object w:dxaOrig="460" w:dyaOrig="621">
          <v:shape id="Picture 9" o:spid="_x0000_i1029" type="#_x0000_t75" style="width:23.25pt;height:30.75pt;mso-position-horizontal-relative:page;mso-position-vertical-relative:page" o:ole="">
            <v:imagedata r:id="rId14" o:title=""/>
          </v:shape>
          <o:OLEObject Type="Embed" ProgID="Equation.3" ShapeID="Picture 9" DrawAspect="Content" ObjectID="_1617865949" r:id="rId15"/>
        </w:object>
      </w:r>
      <w:r w:rsidRPr="00C37ACA">
        <w:rPr>
          <w:szCs w:val="22"/>
          <w:lang w:val="nl-NL"/>
        </w:rPr>
        <w:t>hằng số.</w:t>
      </w:r>
    </w:p>
    <w:p w:rsidR="006D55EC" w:rsidRPr="00C37ACA" w:rsidRDefault="006D55EC" w:rsidP="006D55EC">
      <w:pPr>
        <w:jc w:val="both"/>
        <w:rPr>
          <w:lang w:val="pt-BR"/>
        </w:rPr>
      </w:pPr>
      <w:r w:rsidRPr="00C37ACA">
        <w:rPr>
          <w:rFonts w:ascii="VNI-Times" w:hAnsi="VNI-Times"/>
          <w:b/>
          <w:u w:val="single"/>
          <w:lang w:val="pt-BR"/>
        </w:rPr>
        <w:t>Caâu 7</w:t>
      </w:r>
      <w:r>
        <w:rPr>
          <w:lang w:val="pt-BR"/>
        </w:rPr>
        <w:t xml:space="preserve">. </w:t>
      </w:r>
      <w:r w:rsidRPr="00C37ACA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mgz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mg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2mgz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mgz</w:t>
      </w:r>
      <w:r w:rsidRPr="00C37ACA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6D55EC" w:rsidRPr="00C37ACA" w:rsidRDefault="006D55EC" w:rsidP="006D55EC">
      <w:r w:rsidRPr="00C37ACA">
        <w:rPr>
          <w:rFonts w:ascii="VNI-Times" w:hAnsi="VNI-Times"/>
          <w:b/>
          <w:u w:val="single"/>
        </w:rPr>
        <w:t>Caâu 8</w:t>
      </w:r>
      <w:r>
        <w:t xml:space="preserve">. </w:t>
      </w:r>
      <w:r w:rsidRPr="00C37ACA">
        <w:t>Đơn vị đo quãng đường dịch chuyển của vật là m, của thời gian là s, của lực là N. Đơn vị đo của công suất là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C37ACA">
        <w:rPr>
          <w:b/>
        </w:rPr>
        <w:t xml:space="preserve">A. </w:t>
      </w:r>
      <w:r w:rsidRPr="00C37ACA">
        <w:t>N</w:t>
      </w:r>
      <w:r>
        <w:t>/(m/s).</w:t>
      </w:r>
      <w:r w:rsidRPr="00C37ACA">
        <w:tab/>
      </w:r>
      <w:r w:rsidRPr="00C37ACA">
        <w:rPr>
          <w:b/>
        </w:rPr>
        <w:t xml:space="preserve">B. </w:t>
      </w:r>
      <w:r w:rsidRPr="00C37ACA">
        <w:t>N.m.</w:t>
      </w:r>
      <w:r w:rsidRPr="00C37ACA">
        <w:tab/>
      </w:r>
      <w:r w:rsidRPr="00C37ACA">
        <w:rPr>
          <w:b/>
        </w:rPr>
        <w:t xml:space="preserve">C. </w:t>
      </w:r>
      <w:r w:rsidRPr="00C37ACA">
        <w:t>N</w:t>
      </w:r>
      <w:r>
        <w:t>.m/s.</w:t>
      </w:r>
      <w:r w:rsidRPr="00C37ACA">
        <w:tab/>
      </w:r>
      <w:r w:rsidRPr="00C37ACA">
        <w:rPr>
          <w:b/>
        </w:rPr>
        <w:t xml:space="preserve">D. </w:t>
      </w:r>
      <w:r w:rsidRPr="00C37ACA">
        <w:t>N.m.s.</w:t>
      </w:r>
    </w:p>
    <w:p w:rsidR="006D55EC" w:rsidRPr="00C37ACA" w:rsidRDefault="006D55EC" w:rsidP="006D55EC">
      <w:r w:rsidRPr="00C37ACA">
        <w:rPr>
          <w:rFonts w:ascii="VNI-Times" w:hAnsi="VNI-Times"/>
          <w:b/>
          <w:u w:val="single"/>
        </w:rPr>
        <w:t>Caâu 9</w:t>
      </w:r>
      <w:r>
        <w:t xml:space="preserve">. </w:t>
      </w:r>
      <w:r w:rsidRPr="00C37ACA">
        <w:t>Trong hệ toạ độ (p,V) đường biểu diễn nào sau đây là đường đẳng nhiệt?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A. </w:t>
      </w:r>
      <w:r w:rsidRPr="00C37ACA">
        <w:t>Đường parabol.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B. </w:t>
      </w:r>
      <w:r w:rsidRPr="00C37ACA">
        <w:t xml:space="preserve">Đường hypebol. 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C. </w:t>
      </w:r>
      <w:r w:rsidRPr="00C37ACA">
        <w:t>Đường thẳng xiên góc nếu kéo dài thì đi qua gốc toạ đô.</w:t>
      </w:r>
    </w:p>
    <w:p w:rsidR="006D55EC" w:rsidRPr="00C37ACA" w:rsidRDefault="006D55EC" w:rsidP="006D55EC">
      <w:pPr>
        <w:ind w:left="283"/>
      </w:pPr>
      <w:r w:rsidRPr="00C37ACA">
        <w:rPr>
          <w:b/>
        </w:rPr>
        <w:t xml:space="preserve">D. </w:t>
      </w:r>
      <w:r w:rsidRPr="00C37ACA">
        <w:t>Đường thẳng cắt trục áp suất tại điểm p = p</w:t>
      </w:r>
      <w:r w:rsidRPr="00C37ACA">
        <w:rPr>
          <w:vertAlign w:val="subscript"/>
        </w:rPr>
        <w:t>0</w:t>
      </w:r>
      <w:r w:rsidRPr="00C37ACA">
        <w:t>.</w:t>
      </w:r>
    </w:p>
    <w:p w:rsidR="006D55EC" w:rsidRPr="00C37ACA" w:rsidRDefault="006D55EC" w:rsidP="006D55EC">
      <w:pPr>
        <w:rPr>
          <w:color w:val="000000"/>
          <w:lang w:val="it-IT"/>
        </w:rPr>
      </w:pPr>
      <w:r w:rsidRPr="00C37ACA">
        <w:rPr>
          <w:rFonts w:ascii="VNI-Times" w:hAnsi="VNI-Times"/>
          <w:b/>
          <w:color w:val="000000"/>
          <w:u w:val="single"/>
          <w:lang w:val="it-IT"/>
        </w:rPr>
        <w:lastRenderedPageBreak/>
        <w:t>Caâu 10</w:t>
      </w:r>
      <w:r>
        <w:rPr>
          <w:color w:val="000000"/>
          <w:lang w:val="it-IT"/>
        </w:rPr>
        <w:t xml:space="preserve">. </w:t>
      </w:r>
      <w:r w:rsidRPr="00C37ACA">
        <w:rPr>
          <w:color w:val="000000"/>
          <w:lang w:val="it-IT"/>
        </w:rPr>
        <w:t>Tính chất nào sau đây đúng với phân tử khí?</w:t>
      </w:r>
    </w:p>
    <w:p w:rsidR="006D55EC" w:rsidRPr="00C37ACA" w:rsidRDefault="006D55EC" w:rsidP="006D55EC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A. </w:t>
      </w:r>
      <w:r w:rsidRPr="00C37ACA">
        <w:rPr>
          <w:color w:val="000000"/>
          <w:lang w:val="it-IT"/>
        </w:rPr>
        <w:t>Các phân tử chuyển động không ngừng.</w:t>
      </w:r>
    </w:p>
    <w:p w:rsidR="006D55EC" w:rsidRPr="00C37ACA" w:rsidRDefault="006D55EC" w:rsidP="006D55EC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B. </w:t>
      </w:r>
      <w:r w:rsidRPr="00C37ACA">
        <w:rPr>
          <w:color w:val="000000"/>
          <w:lang w:val="it-IT"/>
        </w:rPr>
        <w:t>Giữa các phân tử không có khoảng cách.</w:t>
      </w:r>
    </w:p>
    <w:p w:rsidR="006D55EC" w:rsidRPr="00C37ACA" w:rsidRDefault="006D55EC" w:rsidP="006D55EC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C. </w:t>
      </w:r>
      <w:r w:rsidRPr="00C37ACA">
        <w:rPr>
          <w:color w:val="000000"/>
          <w:lang w:val="it-IT"/>
        </w:rPr>
        <w:t>Các phân tử dao động quanh vị trí cân bằng.</w:t>
      </w:r>
    </w:p>
    <w:p w:rsidR="006D55EC" w:rsidRPr="00C37ACA" w:rsidRDefault="006D55EC" w:rsidP="006D55EC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D. </w:t>
      </w:r>
      <w:r w:rsidRPr="00C37ACA">
        <w:rPr>
          <w:color w:val="000000"/>
          <w:lang w:val="it-IT"/>
        </w:rPr>
        <w:t>Các phân tử chuyển động càng nhanh thì nhiệt độ của vật càng thấp.</w:t>
      </w:r>
    </w:p>
    <w:p w:rsidR="006D55EC" w:rsidRPr="00C37ACA" w:rsidRDefault="006D55EC" w:rsidP="006D55EC">
      <w:pPr>
        <w:ind w:right="422"/>
        <w:jc w:val="both"/>
        <w:rPr>
          <w:szCs w:val="28"/>
        </w:rPr>
      </w:pPr>
      <w:r w:rsidRPr="00C37ACA">
        <w:rPr>
          <w:rFonts w:ascii="VNI-Times" w:hAnsi="VNI-Times"/>
          <w:b/>
          <w:bCs/>
          <w:u w:val="single"/>
        </w:rPr>
        <w:t>Caâu 11</w:t>
      </w:r>
      <w:r>
        <w:rPr>
          <w:bCs/>
        </w:rPr>
        <w:t xml:space="preserve">. </w:t>
      </w:r>
      <w:r w:rsidRPr="00C37ACA">
        <w:rPr>
          <w:bCs/>
        </w:rPr>
        <w:t>Chọn phát biểu đúng về công cơ học?</w:t>
      </w:r>
    </w:p>
    <w:p w:rsidR="006D55EC" w:rsidRPr="00C37ACA" w:rsidRDefault="006D55EC" w:rsidP="006D55EC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A. </w:t>
      </w:r>
      <w:r w:rsidRPr="00C37ACA">
        <w:rPr>
          <w:bCs/>
        </w:rPr>
        <w:t>Đơn vị của công là N.m (Niuton nhân met).</w:t>
      </w:r>
    </w:p>
    <w:p w:rsidR="006D55EC" w:rsidRPr="00C37ACA" w:rsidRDefault="006D55EC" w:rsidP="006D55EC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B. </w:t>
      </w:r>
      <w:r w:rsidRPr="00C37ACA">
        <w:rPr>
          <w:bCs/>
        </w:rPr>
        <w:t>Công là đại lượng vectơ.</w:t>
      </w:r>
    </w:p>
    <w:p w:rsidR="006D55EC" w:rsidRPr="00C37ACA" w:rsidRDefault="006D55EC" w:rsidP="006D55EC">
      <w:pPr>
        <w:ind w:left="283" w:right="422"/>
        <w:jc w:val="both"/>
        <w:rPr>
          <w:b/>
          <w:bCs/>
        </w:rPr>
      </w:pPr>
      <w:r w:rsidRPr="00C37ACA">
        <w:rPr>
          <w:b/>
          <w:bCs/>
        </w:rPr>
        <w:t xml:space="preserve">C. </w:t>
      </w:r>
      <w:r w:rsidRPr="00C37ACA">
        <w:rPr>
          <w:bCs/>
        </w:rPr>
        <w:t>Công là đại lượng luôn dương.</w:t>
      </w:r>
    </w:p>
    <w:p w:rsidR="006D55EC" w:rsidRPr="00C37ACA" w:rsidRDefault="006D55EC" w:rsidP="006D55EC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D. </w:t>
      </w:r>
      <w:r w:rsidRPr="00C37ACA">
        <w:rPr>
          <w:bCs/>
        </w:rPr>
        <w:t>Công là đại lượng luôn âm.</w:t>
      </w:r>
    </w:p>
    <w:p w:rsidR="006D55EC" w:rsidRPr="00C37ACA" w:rsidRDefault="006D55EC" w:rsidP="006D55EC">
      <w:pPr>
        <w:jc w:val="both"/>
        <w:rPr>
          <w:color w:val="000000"/>
        </w:rPr>
      </w:pPr>
      <w:r w:rsidRPr="00C37ACA">
        <w:rPr>
          <w:rFonts w:ascii="VNI-Times" w:hAnsi="VNI-Times"/>
          <w:b/>
          <w:u w:val="single"/>
          <w:lang w:val="pt-BR"/>
        </w:rPr>
        <w:t>Caâu 12</w:t>
      </w:r>
      <w:r>
        <w:rPr>
          <w:lang w:val="pt-BR"/>
        </w:rPr>
        <w:t xml:space="preserve">. </w:t>
      </w:r>
      <w:r w:rsidRPr="00C37ACA">
        <w:rPr>
          <w:lang w:val="pt-BR"/>
        </w:rPr>
        <w:t xml:space="preserve">Một lực </w:t>
      </w:r>
      <w:r w:rsidRPr="00C37ACA">
        <w:rPr>
          <w:color w:val="000000"/>
          <w:position w:val="-4"/>
        </w:rPr>
        <w:object w:dxaOrig="200" w:dyaOrig="320">
          <v:shape id="_x0000_i1030" type="#_x0000_t75" style="width:9.75pt;height:15pt" o:ole="">
            <v:imagedata r:id="rId7" o:title=""/>
          </v:shape>
          <o:OLEObject Type="Embed" ProgID="Equation.DSMT4" ShapeID="_x0000_i1030" DrawAspect="Content" ObjectID="_1617865950" r:id="rId16"/>
        </w:object>
      </w:r>
      <w:r w:rsidRPr="00C37ACA">
        <w:rPr>
          <w:color w:val="000000"/>
        </w:rPr>
        <w:t xml:space="preserve"> không đổi có độ lớn 5 N tác dụng vào vật trong thời gian 0,1s. Xung lượng của lực </w:t>
      </w:r>
      <w:r w:rsidRPr="00C37ACA">
        <w:rPr>
          <w:color w:val="000000"/>
          <w:position w:val="-4"/>
        </w:rPr>
        <w:object w:dxaOrig="200" w:dyaOrig="320">
          <v:shape id="_x0000_i1031" type="#_x0000_t75" style="width:9.75pt;height:15pt" o:ole="">
            <v:imagedata r:id="rId7" o:title=""/>
          </v:shape>
          <o:OLEObject Type="Embed" ProgID="Equation.DSMT4" ShapeID="_x0000_i1031" DrawAspect="Content" ObjectID="_1617865951" r:id="rId17"/>
        </w:object>
      </w:r>
      <w:r w:rsidRPr="00C37ACA">
        <w:rPr>
          <w:color w:val="000000"/>
        </w:rPr>
        <w:t xml:space="preserve"> trong thời gian trên bằng 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/>
        <w:rPr>
          <w:vertAlign w:val="superscript"/>
          <w:lang w:val="pt-BR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5</w:t>
      </w:r>
      <w:r>
        <w:rPr>
          <w:color w:val="000000"/>
        </w:rPr>
        <w:t>0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5</w:t>
      </w:r>
      <w:r>
        <w:rPr>
          <w:color w:val="000000"/>
        </w:rPr>
        <w:t>,1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0,5</w:t>
      </w:r>
      <w:r>
        <w:rPr>
          <w:color w:val="000000"/>
        </w:rPr>
        <w:t xml:space="preserve">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4,9 N.s.</w:t>
      </w:r>
    </w:p>
    <w:p w:rsidR="006D55EC" w:rsidRPr="00C37ACA" w:rsidRDefault="006D55EC" w:rsidP="006D55EC">
      <w:pPr>
        <w:ind w:right="422"/>
        <w:jc w:val="both"/>
      </w:pPr>
      <w:r w:rsidRPr="00C37ACA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C37ACA">
        <w:t>Chất rắn được phân thành hai loại là</w:t>
      </w:r>
    </w:p>
    <w:p w:rsidR="006D55EC" w:rsidRPr="00C37ACA" w:rsidRDefault="006D55EC" w:rsidP="006D55EC">
      <w:pPr>
        <w:ind w:left="283" w:right="422"/>
        <w:jc w:val="both"/>
      </w:pPr>
      <w:r w:rsidRPr="00C37ACA">
        <w:rPr>
          <w:b/>
        </w:rPr>
        <w:t xml:space="preserve">A. </w:t>
      </w:r>
      <w:r w:rsidRPr="00C37ACA">
        <w:t>chất rắn đa tinh thể và chất rắn vô định hình.</w:t>
      </w:r>
    </w:p>
    <w:p w:rsidR="006D55EC" w:rsidRPr="00C37ACA" w:rsidRDefault="006D55EC" w:rsidP="006D55EC">
      <w:pPr>
        <w:ind w:left="283" w:right="422"/>
        <w:jc w:val="both"/>
      </w:pPr>
      <w:r w:rsidRPr="00C37ACA">
        <w:rPr>
          <w:b/>
        </w:rPr>
        <w:t xml:space="preserve">B. </w:t>
      </w:r>
      <w:r w:rsidRPr="00C37ACA">
        <w:t>chất rắn kết tinh và chất rắn vô định hình.</w:t>
      </w:r>
    </w:p>
    <w:p w:rsidR="006D55EC" w:rsidRPr="00C37ACA" w:rsidRDefault="006D55EC" w:rsidP="006D55EC">
      <w:pPr>
        <w:ind w:left="283" w:right="422"/>
        <w:jc w:val="both"/>
      </w:pPr>
      <w:r w:rsidRPr="00C37ACA">
        <w:rPr>
          <w:b/>
        </w:rPr>
        <w:t xml:space="preserve">C. </w:t>
      </w:r>
      <w:r w:rsidRPr="00C37ACA">
        <w:t>chất rắn đơn tinh thể và chất rắn vô định hình.</w:t>
      </w:r>
    </w:p>
    <w:p w:rsidR="006D55EC" w:rsidRPr="00C37ACA" w:rsidRDefault="006D55EC" w:rsidP="006D55EC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D. </w:t>
      </w:r>
      <w:r w:rsidRPr="00C37ACA">
        <w:t>chất rắn đơn tinh thể và chất rắn đa tinh thể.</w:t>
      </w:r>
    </w:p>
    <w:p w:rsidR="006D55EC" w:rsidRPr="00C37ACA" w:rsidRDefault="006D55EC" w:rsidP="006D55EC">
      <w:pPr>
        <w:ind w:right="422"/>
        <w:jc w:val="both"/>
        <w:rPr>
          <w:szCs w:val="28"/>
          <w:lang w:val="vi-VN"/>
        </w:rPr>
      </w:pPr>
      <w:r w:rsidRPr="00C37ACA">
        <w:rPr>
          <w:rFonts w:ascii="VNI-Times" w:hAnsi="VNI-Times"/>
          <w:b/>
          <w:szCs w:val="28"/>
          <w:u w:val="single"/>
        </w:rPr>
        <w:t>Caâu 14</w:t>
      </w:r>
      <w:r>
        <w:rPr>
          <w:szCs w:val="28"/>
        </w:rPr>
        <w:t xml:space="preserve">. </w:t>
      </w:r>
      <w:r w:rsidRPr="00C37ACA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6D55EC" w:rsidRPr="00C37ACA" w:rsidRDefault="006D55EC" w:rsidP="006D55EC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C37ACA">
        <w:rPr>
          <w:b/>
          <w:szCs w:val="28"/>
        </w:rPr>
        <w:t xml:space="preserve">A.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+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B. </w:t>
      </w:r>
      <w:r w:rsidRPr="00C37ACA">
        <w:rPr>
          <w:szCs w:val="28"/>
        </w:rPr>
        <w:t>f = σ.l.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C.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-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D. </w:t>
      </w:r>
      <w:r w:rsidRPr="00C37ACA">
        <w:rPr>
          <w:szCs w:val="28"/>
        </w:rPr>
        <w:t>f = 2π.σ.l.</w:t>
      </w:r>
    </w:p>
    <w:p w:rsidR="006D55EC" w:rsidRPr="00C37ACA" w:rsidRDefault="006D55EC" w:rsidP="006D55EC">
      <w:r w:rsidRPr="00C37ACA">
        <w:rPr>
          <w:rFonts w:ascii="VNI-Times" w:hAnsi="VNI-Times"/>
          <w:b/>
          <w:u w:val="single"/>
        </w:rPr>
        <w:t>Caâu 15</w:t>
      </w:r>
      <w:r>
        <w:t xml:space="preserve">. </w:t>
      </w:r>
      <w:r w:rsidRPr="00C37ACA">
        <w:t>Trong nhiệt động lực học, nội năng U của một vật bằng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thế năng của các phân tử cấu tạo nên vật.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 xml:space="preserve">động năng chuyển động nhiệt của các phân tử cấu tạo nên vật. 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>tổng công và nhiệt mà hệ nhận được.</w:t>
      </w:r>
    </w:p>
    <w:p w:rsidR="006D55EC" w:rsidRPr="00C37ACA" w:rsidRDefault="006D55EC" w:rsidP="006D55EC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D. </w:t>
      </w:r>
      <w:r w:rsidRPr="00C37ACA">
        <w:t>tổng động năng và thế năng của các phân tử cấu tạo nên vật.</w:t>
      </w:r>
    </w:p>
    <w:p w:rsidR="006D55EC" w:rsidRDefault="006D55EC" w:rsidP="006D55EC"/>
    <w:p w:rsidR="00683253" w:rsidRPr="00003112" w:rsidRDefault="00683253" w:rsidP="00683253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683253" w:rsidRPr="00003112" w:rsidRDefault="00683253" w:rsidP="00683253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683253" w:rsidRPr="00003112" w:rsidRDefault="00683253" w:rsidP="00683253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683253" w:rsidRPr="00003112" w:rsidRDefault="00683253" w:rsidP="00683253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C914BC">
        <w:t>110</w:t>
      </w:r>
      <w:r w:rsidR="00C914BC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683253" w:rsidRPr="00003112" w:rsidRDefault="00683253" w:rsidP="00683253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683253" w:rsidRPr="00003112" w:rsidRDefault="00683253" w:rsidP="00683253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683253" w:rsidRPr="00003112" w:rsidRDefault="00683253" w:rsidP="00683253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683253" w:rsidRPr="00003112" w:rsidRDefault="00683253" w:rsidP="00683253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683253" w:rsidRPr="00683253" w:rsidRDefault="00683253" w:rsidP="006D55EC"/>
    <w:p w:rsidR="006D55EC" w:rsidRPr="00C37ACA" w:rsidRDefault="006D55EC" w:rsidP="006D55EC">
      <w:pPr>
        <w:rPr>
          <w:rFonts w:ascii="VNI-Times" w:hAnsi="VNI-Times"/>
          <w:lang w:val="vi-VN"/>
        </w:rPr>
      </w:pPr>
      <w:r w:rsidRPr="00C37ACA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2353CB" w:rsidRDefault="00544B49">
      <w:bookmarkStart w:id="0" w:name="_GoBack"/>
      <w:bookmarkEnd w:id="0"/>
    </w:p>
    <w:sectPr w:rsidR="00544B49" w:rsidRPr="002353CB" w:rsidSect="002353CB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886" w:rsidRDefault="00801886" w:rsidP="00AA2A88">
      <w:r>
        <w:separator/>
      </w:r>
    </w:p>
  </w:endnote>
  <w:endnote w:type="continuationSeparator" w:id="0">
    <w:p w:rsidR="00801886" w:rsidRDefault="00801886" w:rsidP="00AA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FB38CA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01886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5E0BF6" w:rsidRDefault="00AA2A88" w:rsidP="00AA2A88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7845"/>
      </w:tabs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2353CB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886" w:rsidRDefault="00801886" w:rsidP="00AA2A88">
      <w:r>
        <w:separator/>
      </w:r>
    </w:p>
  </w:footnote>
  <w:footnote w:type="continuationSeparator" w:id="0">
    <w:p w:rsidR="00801886" w:rsidRDefault="00801886" w:rsidP="00AA2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EC"/>
    <w:rsid w:val="000C492A"/>
    <w:rsid w:val="002353CB"/>
    <w:rsid w:val="002A57EF"/>
    <w:rsid w:val="002D6B88"/>
    <w:rsid w:val="00544B49"/>
    <w:rsid w:val="00683253"/>
    <w:rsid w:val="006D55EC"/>
    <w:rsid w:val="00801886"/>
    <w:rsid w:val="00AA2A88"/>
    <w:rsid w:val="00AC5A52"/>
    <w:rsid w:val="00C914BC"/>
    <w:rsid w:val="00EE62E7"/>
    <w:rsid w:val="00F7433F"/>
    <w:rsid w:val="00FB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5E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6D55E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6D55EC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D55EC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6D55EC"/>
  </w:style>
  <w:style w:type="paragraph" w:styleId="Header">
    <w:name w:val="header"/>
    <w:basedOn w:val="Normal"/>
    <w:link w:val="HeaderChar"/>
    <w:uiPriority w:val="99"/>
    <w:unhideWhenUsed/>
    <w:rsid w:val="00AA2A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A88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5E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6D55E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6D55EC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D55EC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6D55EC"/>
  </w:style>
  <w:style w:type="paragraph" w:styleId="Header">
    <w:name w:val="header"/>
    <w:basedOn w:val="Normal"/>
    <w:link w:val="HeaderChar"/>
    <w:uiPriority w:val="99"/>
    <w:unhideWhenUsed/>
    <w:rsid w:val="00AA2A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A88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3902</Characters>
  <Application>Microsoft Office Word</Application>
  <DocSecurity>0</DocSecurity>
  <Lines>32</Lines>
  <Paragraphs>9</Paragraphs>
  <ScaleCrop>false</ScaleCrop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2019-04-27T02:25:00Z</dcterms:created>
  <dcterms:modified xsi:type="dcterms:W3CDTF">2019-04-27T03:26:00Z</dcterms:modified>
</cp:coreProperties>
</file>