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4068"/>
        <w:gridCol w:w="6300"/>
      </w:tblGrid>
      <w:tr w:rsidR="009226DE" w:rsidRPr="001E7E74" w14:paraId="042B3D02" w14:textId="77777777" w:rsidTr="000E5F58">
        <w:trPr>
          <w:trHeight w:val="705"/>
        </w:trPr>
        <w:tc>
          <w:tcPr>
            <w:tcW w:w="4068" w:type="dxa"/>
          </w:tcPr>
          <w:p w14:paraId="47A78D8C" w14:textId="77777777" w:rsidR="009226DE" w:rsidRPr="001E7E74" w:rsidRDefault="009226DE" w:rsidP="000E5F58">
            <w:pPr>
              <w:jc w:val="center"/>
              <w:rPr>
                <w:b/>
              </w:rPr>
            </w:pPr>
            <w:r w:rsidRPr="001E7E74">
              <w:rPr>
                <w:b/>
              </w:rPr>
              <w:t>SỞ GIÁO DỤC VÀ ĐÀO TẠO</w:t>
            </w:r>
          </w:p>
          <w:p w14:paraId="01EE1CB0" w14:textId="77777777" w:rsidR="009226DE" w:rsidRPr="001E7E74" w:rsidRDefault="009226DE" w:rsidP="000E5F58">
            <w:pPr>
              <w:jc w:val="center"/>
              <w:rPr>
                <w:b/>
                <w:bCs/>
                <w:u w:val="single"/>
              </w:rPr>
            </w:pPr>
            <w:r w:rsidRPr="001E7E74">
              <w:rPr>
                <w:b/>
                <w:bCs/>
                <w:u w:val="single"/>
              </w:rPr>
              <w:t>QUẢNG NAM</w:t>
            </w:r>
          </w:p>
          <w:p w14:paraId="26CF43D6" w14:textId="77777777" w:rsidR="009226DE" w:rsidRPr="003061C5" w:rsidRDefault="009226DE" w:rsidP="000E5F58">
            <w:pPr>
              <w:rPr>
                <w:sz w:val="16"/>
                <w:szCs w:val="16"/>
              </w:rPr>
            </w:pPr>
          </w:p>
        </w:tc>
        <w:tc>
          <w:tcPr>
            <w:tcW w:w="6300" w:type="dxa"/>
          </w:tcPr>
          <w:p w14:paraId="786A2F8C" w14:textId="77777777" w:rsidR="009226DE" w:rsidRPr="001E7E74" w:rsidRDefault="009226DE" w:rsidP="000E5F58">
            <w:pPr>
              <w:jc w:val="center"/>
              <w:rPr>
                <w:b/>
                <w:bCs/>
              </w:rPr>
            </w:pPr>
            <w:r w:rsidRPr="001E7E74">
              <w:rPr>
                <w:b/>
                <w:bCs/>
              </w:rPr>
              <w:t xml:space="preserve">ĐÁP ÁN ĐỀ KIỂM TRA HỌC KỲ II  </w:t>
            </w:r>
          </w:p>
          <w:p w14:paraId="1CAF17A8" w14:textId="77777777" w:rsidR="009226DE" w:rsidRPr="001E7E74" w:rsidRDefault="009226DE" w:rsidP="000E5F58">
            <w:pPr>
              <w:jc w:val="center"/>
              <w:rPr>
                <w:b/>
                <w:bCs/>
              </w:rPr>
            </w:pPr>
            <w:r w:rsidRPr="001E7E74">
              <w:rPr>
                <w:b/>
                <w:bCs/>
              </w:rPr>
              <w:t xml:space="preserve">MÔN </w:t>
            </w:r>
            <w:r>
              <w:rPr>
                <w:b/>
                <w:bCs/>
              </w:rPr>
              <w:t>LỊCH SỬ</w:t>
            </w:r>
            <w:r w:rsidRPr="001E7E74">
              <w:rPr>
                <w:b/>
                <w:bCs/>
              </w:rPr>
              <w:t xml:space="preserve"> 10 – NĂM HỌC 201</w:t>
            </w:r>
            <w:r>
              <w:rPr>
                <w:b/>
                <w:bCs/>
              </w:rPr>
              <w:t>9</w:t>
            </w:r>
            <w:r w:rsidRPr="001E7E74">
              <w:rPr>
                <w:b/>
                <w:bCs/>
              </w:rPr>
              <w:t>-20</w:t>
            </w:r>
            <w:r>
              <w:rPr>
                <w:b/>
                <w:bCs/>
              </w:rPr>
              <w:t>20</w:t>
            </w:r>
          </w:p>
        </w:tc>
      </w:tr>
    </w:tbl>
    <w:p w14:paraId="09D03951" w14:textId="77777777" w:rsidR="009226DE" w:rsidRDefault="009226DE" w:rsidP="009226DE">
      <w:pPr>
        <w:spacing w:before="60"/>
        <w:jc w:val="both"/>
        <w:rPr>
          <w:b/>
          <w:i/>
        </w:rPr>
      </w:pPr>
      <w:r>
        <w:rPr>
          <w:b/>
        </w:rPr>
        <w:t xml:space="preserve">A. Phần trắc nghiệm: </w:t>
      </w:r>
      <w:r w:rsidRPr="00776618">
        <w:rPr>
          <w:b/>
          <w:i/>
        </w:rPr>
        <w:t>(5,0 điểm)</w:t>
      </w:r>
    </w:p>
    <w:p w14:paraId="143385C3" w14:textId="77777777" w:rsidR="009226DE" w:rsidRPr="00CA72CA" w:rsidRDefault="009226DE" w:rsidP="009226DE">
      <w:pPr>
        <w:spacing w:before="60"/>
        <w:jc w:val="both"/>
        <w:rPr>
          <w:b/>
          <w:i/>
          <w:sz w:val="2"/>
        </w:rPr>
      </w:pPr>
    </w:p>
    <w:tbl>
      <w:tblPr>
        <w:tblW w:w="10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5"/>
        <w:gridCol w:w="622"/>
        <w:gridCol w:w="624"/>
        <w:gridCol w:w="623"/>
        <w:gridCol w:w="623"/>
        <w:gridCol w:w="623"/>
        <w:gridCol w:w="623"/>
        <w:gridCol w:w="623"/>
        <w:gridCol w:w="623"/>
        <w:gridCol w:w="622"/>
        <w:gridCol w:w="629"/>
        <w:gridCol w:w="629"/>
        <w:gridCol w:w="629"/>
        <w:gridCol w:w="629"/>
        <w:gridCol w:w="629"/>
        <w:gridCol w:w="629"/>
      </w:tblGrid>
      <w:tr w:rsidR="009226DE" w:rsidRPr="001E7E74" w14:paraId="6D09AEEE" w14:textId="77777777" w:rsidTr="000E5F58">
        <w:trPr>
          <w:jc w:val="center"/>
        </w:trPr>
        <w:tc>
          <w:tcPr>
            <w:tcW w:w="1385" w:type="dxa"/>
            <w:tcBorders>
              <w:tl2br w:val="single" w:sz="4" w:space="0" w:color="auto"/>
            </w:tcBorders>
            <w:shd w:val="clear" w:color="auto" w:fill="DBE5F1"/>
          </w:tcPr>
          <w:p w14:paraId="179F3933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Pr="001B75D8">
              <w:rPr>
                <w:b/>
                <w:sz w:val="22"/>
              </w:rPr>
              <w:t>Mã     Câu</w:t>
            </w:r>
          </w:p>
        </w:tc>
        <w:tc>
          <w:tcPr>
            <w:tcW w:w="622" w:type="dxa"/>
            <w:shd w:val="clear" w:color="auto" w:fill="DBE5F1"/>
          </w:tcPr>
          <w:p w14:paraId="52620536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</w:t>
            </w:r>
          </w:p>
        </w:tc>
        <w:tc>
          <w:tcPr>
            <w:tcW w:w="624" w:type="dxa"/>
            <w:shd w:val="clear" w:color="auto" w:fill="DBE5F1"/>
          </w:tcPr>
          <w:p w14:paraId="156EBE7D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2</w:t>
            </w:r>
          </w:p>
        </w:tc>
        <w:tc>
          <w:tcPr>
            <w:tcW w:w="623" w:type="dxa"/>
            <w:shd w:val="clear" w:color="auto" w:fill="DBE5F1"/>
          </w:tcPr>
          <w:p w14:paraId="548E7B07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3</w:t>
            </w:r>
          </w:p>
        </w:tc>
        <w:tc>
          <w:tcPr>
            <w:tcW w:w="623" w:type="dxa"/>
            <w:shd w:val="clear" w:color="auto" w:fill="DBE5F1"/>
          </w:tcPr>
          <w:p w14:paraId="7912AF87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4</w:t>
            </w:r>
          </w:p>
        </w:tc>
        <w:tc>
          <w:tcPr>
            <w:tcW w:w="623" w:type="dxa"/>
            <w:shd w:val="clear" w:color="auto" w:fill="DBE5F1"/>
          </w:tcPr>
          <w:p w14:paraId="5CE4D523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5</w:t>
            </w:r>
          </w:p>
        </w:tc>
        <w:tc>
          <w:tcPr>
            <w:tcW w:w="623" w:type="dxa"/>
            <w:shd w:val="clear" w:color="auto" w:fill="DBE5F1"/>
          </w:tcPr>
          <w:p w14:paraId="51D18CBC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6</w:t>
            </w:r>
          </w:p>
        </w:tc>
        <w:tc>
          <w:tcPr>
            <w:tcW w:w="623" w:type="dxa"/>
            <w:shd w:val="clear" w:color="auto" w:fill="DBE5F1"/>
          </w:tcPr>
          <w:p w14:paraId="6F10ED26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7</w:t>
            </w:r>
          </w:p>
        </w:tc>
        <w:tc>
          <w:tcPr>
            <w:tcW w:w="623" w:type="dxa"/>
            <w:shd w:val="clear" w:color="auto" w:fill="DBE5F1"/>
          </w:tcPr>
          <w:p w14:paraId="7766B75F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8</w:t>
            </w:r>
          </w:p>
        </w:tc>
        <w:tc>
          <w:tcPr>
            <w:tcW w:w="622" w:type="dxa"/>
            <w:shd w:val="clear" w:color="auto" w:fill="DBE5F1"/>
          </w:tcPr>
          <w:p w14:paraId="3A95BF5B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9</w:t>
            </w:r>
          </w:p>
        </w:tc>
        <w:tc>
          <w:tcPr>
            <w:tcW w:w="629" w:type="dxa"/>
            <w:shd w:val="clear" w:color="auto" w:fill="DBE5F1"/>
          </w:tcPr>
          <w:p w14:paraId="1DDAEC0A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10</w:t>
            </w:r>
          </w:p>
        </w:tc>
        <w:tc>
          <w:tcPr>
            <w:tcW w:w="629" w:type="dxa"/>
            <w:shd w:val="clear" w:color="auto" w:fill="DBE5F1"/>
          </w:tcPr>
          <w:p w14:paraId="729DF746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11</w:t>
            </w:r>
          </w:p>
        </w:tc>
        <w:tc>
          <w:tcPr>
            <w:tcW w:w="629" w:type="dxa"/>
            <w:shd w:val="clear" w:color="auto" w:fill="DBE5F1"/>
          </w:tcPr>
          <w:p w14:paraId="312428C0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12</w:t>
            </w:r>
          </w:p>
        </w:tc>
        <w:tc>
          <w:tcPr>
            <w:tcW w:w="629" w:type="dxa"/>
            <w:shd w:val="clear" w:color="auto" w:fill="DBE5F1"/>
          </w:tcPr>
          <w:p w14:paraId="533C0C04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13</w:t>
            </w:r>
          </w:p>
        </w:tc>
        <w:tc>
          <w:tcPr>
            <w:tcW w:w="629" w:type="dxa"/>
            <w:shd w:val="clear" w:color="auto" w:fill="DBE5F1"/>
          </w:tcPr>
          <w:p w14:paraId="41A5CD1F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14</w:t>
            </w:r>
          </w:p>
        </w:tc>
        <w:tc>
          <w:tcPr>
            <w:tcW w:w="629" w:type="dxa"/>
            <w:shd w:val="clear" w:color="auto" w:fill="DBE5F1"/>
          </w:tcPr>
          <w:p w14:paraId="10BAE5AC" w14:textId="77777777" w:rsidR="009226DE" w:rsidRPr="001E7E74" w:rsidRDefault="009226DE" w:rsidP="000E5F58">
            <w:pPr>
              <w:spacing w:before="60"/>
              <w:jc w:val="center"/>
              <w:rPr>
                <w:b/>
              </w:rPr>
            </w:pPr>
            <w:r w:rsidRPr="001E7E74">
              <w:rPr>
                <w:b/>
              </w:rPr>
              <w:t>15</w:t>
            </w:r>
          </w:p>
        </w:tc>
      </w:tr>
      <w:tr w:rsidR="009226DE" w:rsidRPr="001E7E74" w14:paraId="54D01A4F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2788CA30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601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45C1524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47F3D0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4054DBFB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2880CFE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086739D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B222D6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9352C9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37FBE0F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54F31EB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DEEB71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9F2A7F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D21F0C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A1E60B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A718B0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0EF3BA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</w:tr>
      <w:tr w:rsidR="009226DE" w:rsidRPr="001E7E74" w14:paraId="7DD77642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4E8E1BB8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602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3CCA459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6DBE92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D8D35D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D5778C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3FC17E4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D1639A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58AF20B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51873DAF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4C5652AB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6AE39C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4EB17A2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9F645E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7E423D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63F5A5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779FC7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</w:tr>
      <w:tr w:rsidR="009226DE" w:rsidRPr="001E7E74" w14:paraId="022D5EE0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4DE0CD0B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603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4426FDA1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6DCF32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056863E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0CD54C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3039670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532352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22D3F0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CD7DC0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3021461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78A03AC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4BB9CDF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C7E0A7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A64C0A3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63F10A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C6E653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</w:tr>
      <w:tr w:rsidR="009226DE" w:rsidRPr="001E7E74" w14:paraId="516013C1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219D68D4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604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2ECB625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B894FFE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DCEA4AE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B90862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27718AC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0DFA798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5D14A08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B5F6A9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1689970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7748000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B5F554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35706A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CA7965B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43FD86E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05ED6B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</w:tr>
      <w:tr w:rsidR="009226DE" w:rsidRPr="001E7E74" w14:paraId="5171A94D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6DE2B4D2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605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2D3FBF1F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193D23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EF46C8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1F4947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3EF096A0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ECF3DD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5F84752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78FA31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5C70E3ED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1E4E00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47339B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37A254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FF5021C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55EECE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5B30FC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</w:tr>
      <w:tr w:rsidR="009226DE" w:rsidRPr="001E7E74" w14:paraId="16D395B7" w14:textId="77777777" w:rsidTr="000E5F58">
        <w:trPr>
          <w:jc w:val="center"/>
        </w:trPr>
        <w:tc>
          <w:tcPr>
            <w:tcW w:w="1385" w:type="dxa"/>
            <w:shd w:val="clear" w:color="auto" w:fill="DBE5F1"/>
            <w:vAlign w:val="center"/>
          </w:tcPr>
          <w:p w14:paraId="1078BE8D" w14:textId="77777777" w:rsidR="009226DE" w:rsidRPr="00212393" w:rsidRDefault="009226DE" w:rsidP="000E5F58">
            <w:pPr>
              <w:spacing w:before="60"/>
              <w:jc w:val="center"/>
              <w:rPr>
                <w:b/>
              </w:rPr>
            </w:pPr>
            <w:r w:rsidRPr="00212393">
              <w:rPr>
                <w:b/>
              </w:rPr>
              <w:t>606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0332D6F5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6D1D2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0504BBE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21A8C5F7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2BF47AE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5F2DCBD4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AF17A40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A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1CEBDB38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1F45B176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FB5C599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B6A4E3C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8480A80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EC7748A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B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4CEBA22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D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9C788B0" w14:textId="77777777" w:rsidR="009226DE" w:rsidRPr="00212393" w:rsidRDefault="009226DE" w:rsidP="000E5F58">
            <w:pPr>
              <w:jc w:val="center"/>
              <w:rPr>
                <w:bCs/>
                <w:color w:val="000000"/>
              </w:rPr>
            </w:pPr>
            <w:r w:rsidRPr="00212393">
              <w:t>C</w:t>
            </w:r>
          </w:p>
        </w:tc>
      </w:tr>
    </w:tbl>
    <w:p w14:paraId="4E2355C9" w14:textId="77777777" w:rsidR="009226DE" w:rsidRDefault="009226DE" w:rsidP="009226DE">
      <w:pPr>
        <w:spacing w:before="120"/>
        <w:jc w:val="both"/>
        <w:rPr>
          <w:b/>
          <w:i/>
          <w:lang w:val="pt-BR"/>
        </w:rPr>
      </w:pPr>
      <w:r>
        <w:rPr>
          <w:b/>
          <w:lang w:val="pt-BR"/>
        </w:rPr>
        <w:t>B. Phần tự luận.</w:t>
      </w:r>
      <w:r w:rsidRPr="00C27A2B">
        <w:rPr>
          <w:b/>
          <w:lang w:val="pt-BR"/>
        </w:rPr>
        <w:t xml:space="preserve"> </w:t>
      </w:r>
      <w:r w:rsidRPr="00C27A2B">
        <w:rPr>
          <w:b/>
          <w:i/>
          <w:lang w:val="pt-BR"/>
        </w:rPr>
        <w:t>(5,0 điểm)</w:t>
      </w:r>
    </w:p>
    <w:p w14:paraId="3C9EE4B9" w14:textId="77777777" w:rsidR="009226DE" w:rsidRPr="003574A6" w:rsidRDefault="009226DE" w:rsidP="009226DE">
      <w:pPr>
        <w:ind w:right="422"/>
        <w:jc w:val="both"/>
        <w:rPr>
          <w:b/>
          <w:sz w:val="4"/>
        </w:rPr>
      </w:pPr>
    </w:p>
    <w:p w14:paraId="36B96BD8" w14:textId="77777777" w:rsidR="009226DE" w:rsidRPr="00D5612C" w:rsidRDefault="009226DE" w:rsidP="009226DE">
      <w:pPr>
        <w:jc w:val="both"/>
        <w:rPr>
          <w:b/>
          <w:bCs/>
          <w:lang w:val="vi-VN"/>
        </w:rPr>
      </w:pPr>
      <w:r>
        <w:rPr>
          <w:b/>
          <w:i/>
        </w:rPr>
        <w:t>Gồm các mã đề 601; 604.</w:t>
      </w:r>
    </w:p>
    <w:tbl>
      <w:tblPr>
        <w:tblW w:w="10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195"/>
        <w:gridCol w:w="1100"/>
      </w:tblGrid>
      <w:tr w:rsidR="009226DE" w:rsidRPr="003C248C" w14:paraId="15DD321E" w14:textId="77777777" w:rsidTr="000E5F58">
        <w:tc>
          <w:tcPr>
            <w:tcW w:w="2376" w:type="dxa"/>
            <w:shd w:val="clear" w:color="auto" w:fill="auto"/>
          </w:tcPr>
          <w:p w14:paraId="026B00C2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195" w:type="dxa"/>
            <w:shd w:val="clear" w:color="auto" w:fill="auto"/>
          </w:tcPr>
          <w:p w14:paraId="5E08CA4C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Đáp án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245ABD1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226DE" w:rsidRPr="003C248C" w14:paraId="5EAF841E" w14:textId="77777777" w:rsidTr="000E5F58">
        <w:tc>
          <w:tcPr>
            <w:tcW w:w="2376" w:type="dxa"/>
            <w:vMerge w:val="restart"/>
            <w:shd w:val="clear" w:color="auto" w:fill="auto"/>
          </w:tcPr>
          <w:p w14:paraId="61D85D6C" w14:textId="77777777" w:rsidR="009226DE" w:rsidRPr="00EE2838" w:rsidRDefault="009226DE" w:rsidP="000E5F58">
            <w:pPr>
              <w:jc w:val="both"/>
              <w:rPr>
                <w:rFonts w:eastAsia="Calibri"/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1/ 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 xml:space="preserve">Nêu những nét chính về 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quá trình 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>thống nhất đất nước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 của phong trào Tây Sơn</w:t>
            </w:r>
            <w:r>
              <w:rPr>
                <w:rFonts w:eastAsia="Calibri"/>
                <w:b/>
                <w:i/>
                <w:sz w:val="24"/>
                <w:szCs w:val="24"/>
              </w:rPr>
              <w:t xml:space="preserve"> 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>cuối thế kỷ XVIII.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 xml:space="preserve"> Đánh giá vai trò của vua Quang Trung </w:t>
            </w:r>
            <w:r>
              <w:rPr>
                <w:rFonts w:eastAsia="Calibri"/>
                <w:b/>
                <w:i/>
                <w:sz w:val="24"/>
                <w:szCs w:val="24"/>
              </w:rPr>
              <w:t xml:space="preserve">đối 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>với lịch sử dân tộc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 ta.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 xml:space="preserve"> </w:t>
            </w:r>
          </w:p>
          <w:p w14:paraId="4484DEBC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(</w:t>
            </w:r>
            <w:r w:rsidRPr="00EE2838">
              <w:rPr>
                <w:b/>
                <w:i/>
                <w:sz w:val="24"/>
                <w:szCs w:val="24"/>
              </w:rPr>
              <w:t>3,0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đ</w:t>
            </w:r>
            <w:r w:rsidRPr="00EE2838">
              <w:rPr>
                <w:b/>
                <w:i/>
                <w:sz w:val="24"/>
                <w:szCs w:val="24"/>
              </w:rPr>
              <w:t>iểm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>)</w:t>
            </w:r>
          </w:p>
          <w:p w14:paraId="3861BEB8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</w:p>
          <w:p w14:paraId="18DE6C51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27EE203E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7557A291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3E048FC9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500CD647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17854DD8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70080818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7F2B7C7F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42541709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* Những nét chính về </w:t>
            </w:r>
            <w:r w:rsidRPr="00EE2838">
              <w:rPr>
                <w:b/>
                <w:i/>
                <w:sz w:val="24"/>
                <w:szCs w:val="24"/>
              </w:rPr>
              <w:t>quá trình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thống nhất đất nước</w:t>
            </w:r>
            <w:r w:rsidRPr="00EE2838">
              <w:rPr>
                <w:b/>
                <w:i/>
                <w:sz w:val="24"/>
                <w:szCs w:val="24"/>
              </w:rPr>
              <w:t xml:space="preserve"> 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>của phong trào Tây Sơn</w:t>
            </w:r>
            <w:r w:rsidRPr="00EE2838">
              <w:rPr>
                <w:b/>
                <w:i/>
                <w:sz w:val="24"/>
                <w:szCs w:val="24"/>
              </w:rPr>
              <w:t xml:space="preserve"> cuối thế kỷ XVIII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>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F049AB3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2</w:t>
            </w:r>
            <w:r w:rsidRPr="00EE2838">
              <w:rPr>
                <w:b/>
                <w:sz w:val="24"/>
                <w:szCs w:val="24"/>
              </w:rPr>
              <w:t>,5</w:t>
            </w:r>
            <w:r w:rsidRPr="00EE2838">
              <w:rPr>
                <w:b/>
                <w:sz w:val="24"/>
                <w:szCs w:val="24"/>
                <w:lang w:val="vi-VN"/>
              </w:rPr>
              <w:t xml:space="preserve"> điểm</w:t>
            </w:r>
          </w:p>
        </w:tc>
      </w:tr>
      <w:tr w:rsidR="009226DE" w:rsidRPr="003C248C" w14:paraId="7313FD48" w14:textId="77777777" w:rsidTr="000E5F58">
        <w:tc>
          <w:tcPr>
            <w:tcW w:w="2376" w:type="dxa"/>
            <w:vMerge/>
            <w:shd w:val="clear" w:color="auto" w:fill="auto"/>
          </w:tcPr>
          <w:p w14:paraId="0E6C4A7E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6B728436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Nửa sau thế kỉ XVIII chế độ phong kiến</w:t>
            </w:r>
            <w:r w:rsidRPr="00EE2838">
              <w:rPr>
                <w:sz w:val="24"/>
                <w:szCs w:val="24"/>
                <w:lang w:val="vi-VN"/>
              </w:rPr>
              <w:t xml:space="preserve"> ở cả </w:t>
            </w:r>
            <w:r w:rsidRPr="00EE2838">
              <w:rPr>
                <w:sz w:val="24"/>
                <w:szCs w:val="24"/>
              </w:rPr>
              <w:t xml:space="preserve">2 </w:t>
            </w:r>
            <w:r w:rsidRPr="00EE2838">
              <w:rPr>
                <w:sz w:val="24"/>
                <w:szCs w:val="24"/>
                <w:lang w:val="vi-VN"/>
              </w:rPr>
              <w:t>Đ</w:t>
            </w:r>
            <w:r w:rsidRPr="00EE2838">
              <w:rPr>
                <w:sz w:val="24"/>
                <w:szCs w:val="24"/>
              </w:rPr>
              <w:t>àng lâm vào khủng hoảng sâu sắc, đời sống nhân dân cực khổ, nhiều cuộc đấu tranh nổi dậy</w:t>
            </w:r>
            <w:r w:rsidRPr="00EE2838">
              <w:rPr>
                <w:sz w:val="24"/>
                <w:szCs w:val="24"/>
                <w:lang w:val="vi-VN"/>
              </w:rPr>
              <w:t>....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346ED8D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2F58335E" w14:textId="77777777" w:rsidTr="000E5F58">
        <w:tc>
          <w:tcPr>
            <w:tcW w:w="2376" w:type="dxa"/>
            <w:vMerge/>
            <w:shd w:val="clear" w:color="auto" w:fill="auto"/>
          </w:tcPr>
          <w:p w14:paraId="60E8A2CC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57BA5ED3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Năm 1771 </w:t>
            </w:r>
            <w:r w:rsidRPr="00EE2838">
              <w:rPr>
                <w:sz w:val="24"/>
                <w:szCs w:val="24"/>
                <w:lang w:val="vi-VN"/>
              </w:rPr>
              <w:t xml:space="preserve">một cuộc khởi nghĩa nông dân bùng lên ở Ấp Tây Sơn </w:t>
            </w:r>
            <w:r>
              <w:rPr>
                <w:sz w:val="24"/>
                <w:szCs w:val="24"/>
              </w:rPr>
              <w:t xml:space="preserve">(Bình Định) </w:t>
            </w:r>
            <w:r w:rsidRPr="00EE2838">
              <w:rPr>
                <w:sz w:val="24"/>
                <w:szCs w:val="24"/>
                <w:lang w:val="vi-VN"/>
              </w:rPr>
              <w:t xml:space="preserve">do </w:t>
            </w:r>
            <w:r w:rsidRPr="00EE2838">
              <w:rPr>
                <w:sz w:val="24"/>
                <w:szCs w:val="24"/>
              </w:rPr>
              <w:t>ba anh em Nguyễn</w:t>
            </w:r>
            <w:r w:rsidRPr="00EE2838">
              <w:rPr>
                <w:sz w:val="24"/>
                <w:szCs w:val="24"/>
                <w:lang w:val="vi-VN"/>
              </w:rPr>
              <w:t xml:space="preserve"> Nhạc, Nguyễn Huệ, Nguyễn Lữ lãnh đạo.</w:t>
            </w:r>
            <w:r w:rsidRPr="00EE28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3D4A204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30018042" w14:textId="77777777" w:rsidTr="000E5F58">
        <w:tc>
          <w:tcPr>
            <w:tcW w:w="2376" w:type="dxa"/>
            <w:vMerge/>
            <w:shd w:val="clear" w:color="auto" w:fill="auto"/>
          </w:tcPr>
          <w:p w14:paraId="65B774AA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4A037D97" w14:textId="77777777" w:rsidR="009226DE" w:rsidRPr="00EE2838" w:rsidRDefault="009226DE" w:rsidP="000E5F58">
            <w:pPr>
              <w:tabs>
                <w:tab w:val="num" w:pos="360"/>
              </w:tabs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Sau nhiều năm đấu tranh kiên cường, cuộc khởi nghĩa phát triển đã tiến lên đánh đổ chính quyền phong kiến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Nguyễn ở Đàng Trong, làm chủ phần đất từ Quảng Nam trở vào.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02F5EFE9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7AC00EF9" w14:textId="77777777" w:rsidTr="000E5F58">
        <w:tc>
          <w:tcPr>
            <w:tcW w:w="2376" w:type="dxa"/>
            <w:vMerge/>
            <w:shd w:val="clear" w:color="auto" w:fill="auto"/>
          </w:tcPr>
          <w:p w14:paraId="44A229D0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1C2AE622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Năm 1786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 xml:space="preserve">1788 phong trào Tây Sơn </w:t>
            </w:r>
            <w:r w:rsidRPr="00EE2838">
              <w:rPr>
                <w:sz w:val="24"/>
                <w:szCs w:val="24"/>
                <w:lang w:val="vi-VN"/>
              </w:rPr>
              <w:t>tiến ra Bắc</w:t>
            </w:r>
            <w:r w:rsidRPr="00EE2838">
              <w:rPr>
                <w:sz w:val="24"/>
                <w:szCs w:val="24"/>
              </w:rPr>
              <w:t>,</w:t>
            </w:r>
            <w:r w:rsidRPr="00EE2838">
              <w:rPr>
                <w:sz w:val="24"/>
                <w:szCs w:val="24"/>
                <w:lang w:val="vi-VN"/>
              </w:rPr>
              <w:t xml:space="preserve"> </w:t>
            </w:r>
            <w:r w:rsidRPr="00EE2838">
              <w:rPr>
                <w:sz w:val="24"/>
                <w:szCs w:val="24"/>
              </w:rPr>
              <w:t>lần lượt đánh đổ tập đoàn phong kiến Lê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>Trịnh</w:t>
            </w:r>
            <w:r w:rsidRPr="00EE2838">
              <w:rPr>
                <w:sz w:val="24"/>
                <w:szCs w:val="24"/>
                <w:lang w:val="vi-VN"/>
              </w:rPr>
              <w:t xml:space="preserve"> và làm chủ toàn bộ đất nước. 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34CB6A76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2CA23D64" w14:textId="77777777" w:rsidTr="000E5F58">
        <w:tc>
          <w:tcPr>
            <w:tcW w:w="2376" w:type="dxa"/>
            <w:vMerge/>
            <w:shd w:val="clear" w:color="auto" w:fill="auto"/>
          </w:tcPr>
          <w:p w14:paraId="350B6C0E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123D29D5" w14:textId="77777777" w:rsidR="009226DE" w:rsidRPr="00EE2838" w:rsidRDefault="009226DE" w:rsidP="000E5F58">
            <w:pPr>
              <w:jc w:val="both"/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*Đánh giá vai trò của vua Quang Trung</w:t>
            </w:r>
            <w:r>
              <w:rPr>
                <w:b/>
                <w:i/>
                <w:sz w:val="24"/>
                <w:szCs w:val="24"/>
              </w:rPr>
              <w:t xml:space="preserve"> đối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với lịch sử dân tộc.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F7A9490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0,5 điểm</w:t>
            </w:r>
          </w:p>
        </w:tc>
      </w:tr>
      <w:tr w:rsidR="009226DE" w:rsidRPr="003C248C" w14:paraId="358B230A" w14:textId="77777777" w:rsidTr="000E5F58">
        <w:tc>
          <w:tcPr>
            <w:tcW w:w="2376" w:type="dxa"/>
            <w:vMerge/>
            <w:shd w:val="clear" w:color="auto" w:fill="auto"/>
          </w:tcPr>
          <w:p w14:paraId="671A0070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6B8FC418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 Đánh đổ các tập đoàn phong kiến Đàng Trong và Đàng Ngoài bước đầu hoàn thành thống nhất đất nước.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0562ACC8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569C8B5D" w14:textId="77777777" w:rsidTr="000E5F58">
        <w:tc>
          <w:tcPr>
            <w:tcW w:w="2376" w:type="dxa"/>
            <w:vMerge/>
            <w:shd w:val="clear" w:color="auto" w:fill="auto"/>
          </w:tcPr>
          <w:p w14:paraId="35CBFAD2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6D620900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 Kháng chiến chống quân xâm lược Xiêm và Thanh</w:t>
            </w:r>
            <w:r w:rsidRPr="00EE2838">
              <w:rPr>
                <w:sz w:val="24"/>
                <w:szCs w:val="24"/>
              </w:rPr>
              <w:t>,</w:t>
            </w:r>
            <w:r w:rsidRPr="00EE2838">
              <w:rPr>
                <w:sz w:val="24"/>
                <w:szCs w:val="24"/>
                <w:lang w:val="vi-VN"/>
              </w:rPr>
              <w:t xml:space="preserve"> bảo vệ</w:t>
            </w:r>
            <w:r w:rsidRPr="00EE2838">
              <w:rPr>
                <w:sz w:val="24"/>
                <w:szCs w:val="24"/>
              </w:rPr>
              <w:t xml:space="preserve"> nền</w:t>
            </w:r>
            <w:r w:rsidRPr="00EE2838">
              <w:rPr>
                <w:sz w:val="24"/>
                <w:szCs w:val="24"/>
                <w:lang w:val="vi-VN"/>
              </w:rPr>
              <w:t xml:space="preserve"> độc lập dân tộc.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5004679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5178CCF3" w14:textId="77777777" w:rsidTr="000E5F58">
        <w:tc>
          <w:tcPr>
            <w:tcW w:w="2376" w:type="dxa"/>
            <w:vMerge w:val="restart"/>
            <w:shd w:val="clear" w:color="auto" w:fill="auto"/>
          </w:tcPr>
          <w:p w14:paraId="4E9B4ED8" w14:textId="77777777" w:rsidR="009226DE" w:rsidRPr="00EE2838" w:rsidRDefault="009226DE" w:rsidP="000E5F58">
            <w:pPr>
              <w:pStyle w:val="NoSpacing"/>
              <w:jc w:val="both"/>
              <w:rPr>
                <w:b/>
                <w:bCs/>
                <w:i/>
                <w:iCs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2/ </w:t>
            </w:r>
            <w:r w:rsidRPr="00EE2838">
              <w:rPr>
                <w:b/>
                <w:bCs/>
                <w:i/>
                <w:iCs/>
                <w:sz w:val="24"/>
                <w:szCs w:val="24"/>
              </w:rPr>
              <w:t>Trình bày những chính sách của phái Gia-cô-banh đ</w:t>
            </w:r>
            <w:r>
              <w:rPr>
                <w:b/>
                <w:bCs/>
                <w:i/>
                <w:iCs/>
                <w:sz w:val="24"/>
                <w:szCs w:val="24"/>
              </w:rPr>
              <w:t>ã</w:t>
            </w:r>
            <w:r w:rsidRPr="00EE2838">
              <w:rPr>
                <w:b/>
                <w:bCs/>
                <w:i/>
                <w:iCs/>
                <w:sz w:val="24"/>
                <w:szCs w:val="24"/>
              </w:rPr>
              <w:t xml:space="preserve"> đưa Cách mạng tư sản Pháp cuối thế kỉ XVIII đạt đến đỉnh cao.</w:t>
            </w:r>
          </w:p>
          <w:p w14:paraId="372C8910" w14:textId="77777777" w:rsidR="009226DE" w:rsidRPr="00EE2838" w:rsidRDefault="009226DE" w:rsidP="000E5F58">
            <w:pPr>
              <w:jc w:val="both"/>
              <w:rPr>
                <w:b/>
                <w:bCs/>
                <w:i/>
                <w:iCs/>
                <w:sz w:val="24"/>
                <w:szCs w:val="24"/>
                <w:lang w:val="vi-VN"/>
              </w:rPr>
            </w:pP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Tính chất của cuộc Cách mạng tư sản Pháp cuối thế kỉ XVIII với cuộc Cách mạng tư sản Anh thế kỉ XVII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có gì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khác nhau? (2,0 điểm)</w:t>
            </w:r>
          </w:p>
        </w:tc>
        <w:tc>
          <w:tcPr>
            <w:tcW w:w="7195" w:type="dxa"/>
            <w:shd w:val="clear" w:color="auto" w:fill="auto"/>
          </w:tcPr>
          <w:p w14:paraId="4293076D" w14:textId="77777777" w:rsidR="009226DE" w:rsidRPr="00EE2838" w:rsidRDefault="009226DE" w:rsidP="000E5F58">
            <w:pPr>
              <w:jc w:val="both"/>
              <w:rPr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Chính quyền Gia-cô-banh đã thực hiện những chính sách: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D90A78F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1,5 điểm</w:t>
            </w:r>
          </w:p>
        </w:tc>
      </w:tr>
      <w:tr w:rsidR="009226DE" w:rsidRPr="003C248C" w14:paraId="68B8F244" w14:textId="77777777" w:rsidTr="000E5F58">
        <w:tc>
          <w:tcPr>
            <w:tcW w:w="2376" w:type="dxa"/>
            <w:vMerge/>
            <w:shd w:val="clear" w:color="auto" w:fill="auto"/>
          </w:tcPr>
          <w:p w14:paraId="225B625E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26D96CB1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color w:val="000000"/>
                <w:sz w:val="24"/>
                <w:szCs w:val="24"/>
                <w:shd w:val="clear" w:color="auto" w:fill="FFFFFF"/>
                <w:lang w:val="vi-VN"/>
              </w:rPr>
              <w:t>-</w:t>
            </w:r>
            <w:r w:rsidRPr="00EE2838">
              <w:rPr>
                <w:color w:val="000000"/>
                <w:sz w:val="24"/>
                <w:szCs w:val="24"/>
                <w:shd w:val="clear" w:color="auto" w:fill="FFFFFF"/>
              </w:rPr>
              <w:t xml:space="preserve"> Giải quyết vấn đề ruộng đất - đòi hỏi cơ bản của quần chúng nông dân, qua đó động viên họ tham gia cách mạng chống thù trong, giặc ngoài.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7E2B9325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0D8735F8" w14:textId="77777777" w:rsidTr="000E5F58">
        <w:tc>
          <w:tcPr>
            <w:tcW w:w="2376" w:type="dxa"/>
            <w:vMerge/>
            <w:shd w:val="clear" w:color="auto" w:fill="auto"/>
          </w:tcPr>
          <w:p w14:paraId="1A33166A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34EF8FB7" w14:textId="77777777" w:rsidR="009226DE" w:rsidRPr="00EE2838" w:rsidRDefault="009226DE" w:rsidP="000E5F58">
            <w:pPr>
              <w:pStyle w:val="NoSpacing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shd w:val="clear" w:color="auto" w:fill="FFFFFF"/>
              </w:rPr>
              <w:t>- Tháng 6-1793, thông qua Hiến pháp mới, tuyên bố chế độ cộng hòa, ban bố quyền dân chủ rộng rãi và mọi sự bất bình đẳng về đẳng cấp bị xóa</w:t>
            </w:r>
            <w:r w:rsidRPr="00EE2838">
              <w:rPr>
                <w:sz w:val="24"/>
                <w:szCs w:val="24"/>
                <w:shd w:val="clear" w:color="auto" w:fill="FFFFFF"/>
                <w:lang w:val="vi-VN"/>
              </w:rPr>
              <w:t xml:space="preserve"> </w:t>
            </w:r>
            <w:r w:rsidRPr="00EE2838">
              <w:rPr>
                <w:sz w:val="24"/>
                <w:szCs w:val="24"/>
                <w:shd w:val="clear" w:color="auto" w:fill="FFFFFF"/>
              </w:rPr>
              <w:t>bỏ.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5692397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49C2730D" w14:textId="77777777" w:rsidTr="000E5F58">
        <w:tc>
          <w:tcPr>
            <w:tcW w:w="2376" w:type="dxa"/>
            <w:vMerge/>
            <w:shd w:val="clear" w:color="auto" w:fill="auto"/>
          </w:tcPr>
          <w:p w14:paraId="172E23F8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60268F66" w14:textId="77777777" w:rsidR="009226DE" w:rsidRPr="00EE2838" w:rsidRDefault="009226DE" w:rsidP="000E5F58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EE2838">
              <w:rPr>
                <w:sz w:val="24"/>
                <w:szCs w:val="24"/>
                <w:shd w:val="clear" w:color="auto" w:fill="FFFFFF"/>
              </w:rPr>
              <w:t>Ngày 23-8-1793, thông qua sắc lệnh “T</w:t>
            </w:r>
            <w:r w:rsidRPr="00EE2838">
              <w:rPr>
                <w:rStyle w:val="Emphasis"/>
                <w:color w:val="000000"/>
                <w:sz w:val="24"/>
                <w:szCs w:val="24"/>
              </w:rPr>
              <w:t>ổng động viên toàn quốc”.</w:t>
            </w:r>
            <w:r w:rsidRPr="00EE2838">
              <w:rPr>
                <w:rStyle w:val="Emphasis"/>
                <w:color w:val="000000"/>
                <w:sz w:val="24"/>
                <w:szCs w:val="24"/>
                <w:lang w:val="vi-VN"/>
              </w:rPr>
              <w:t>để huy động sức mạnh của nhân dân cả nước “chống thù trong, giặc ngoài”.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2581FA2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43905FD9" w14:textId="77777777" w:rsidTr="000E5F58">
        <w:tc>
          <w:tcPr>
            <w:tcW w:w="2376" w:type="dxa"/>
            <w:vMerge/>
            <w:shd w:val="clear" w:color="auto" w:fill="auto"/>
          </w:tcPr>
          <w:p w14:paraId="43C49476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67804B6E" w14:textId="77777777" w:rsidR="009226DE" w:rsidRPr="00EE2838" w:rsidRDefault="009226DE" w:rsidP="000E5F58">
            <w:pPr>
              <w:pStyle w:val="NoSpacing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color w:val="000000"/>
                <w:sz w:val="24"/>
                <w:szCs w:val="24"/>
                <w:shd w:val="clear" w:color="auto" w:fill="FFFFFF"/>
                <w:lang w:val="vi-VN"/>
              </w:rPr>
              <w:t>-</w:t>
            </w:r>
            <w:r w:rsidRPr="00EE283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E2838">
              <w:rPr>
                <w:sz w:val="24"/>
                <w:szCs w:val="24"/>
              </w:rPr>
              <w:t>Ban hành luật giá tối đa đối với lương thực, thực phẩm để chống nạn đầu cơ tích trữ. Ban hành luật về mức lương tối đa</w:t>
            </w:r>
            <w:r w:rsidRPr="00EE2838">
              <w:rPr>
                <w:sz w:val="24"/>
                <w:szCs w:val="24"/>
                <w:lang w:val="vi-VN"/>
              </w:rPr>
              <w:t xml:space="preserve"> </w:t>
            </w:r>
            <w:r w:rsidRPr="00EE2838">
              <w:rPr>
                <w:sz w:val="24"/>
                <w:szCs w:val="24"/>
              </w:rPr>
              <w:t>của</w:t>
            </w:r>
            <w:r w:rsidRPr="00EE2838">
              <w:rPr>
                <w:sz w:val="24"/>
                <w:szCs w:val="24"/>
                <w:lang w:val="vi-VN"/>
              </w:rPr>
              <w:t xml:space="preserve"> </w:t>
            </w:r>
            <w:r w:rsidRPr="00EE2838">
              <w:rPr>
                <w:sz w:val="24"/>
                <w:szCs w:val="24"/>
              </w:rPr>
              <w:t>công</w:t>
            </w:r>
            <w:r w:rsidRPr="00EE2838">
              <w:rPr>
                <w:sz w:val="24"/>
                <w:szCs w:val="24"/>
                <w:lang w:val="vi-VN"/>
              </w:rPr>
              <w:t xml:space="preserve"> </w:t>
            </w:r>
            <w:r w:rsidRPr="00EE2838">
              <w:rPr>
                <w:sz w:val="24"/>
                <w:szCs w:val="24"/>
              </w:rPr>
              <w:t>nhân,…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3FDAAFA0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6F55D34B" w14:textId="77777777" w:rsidTr="000E5F58">
        <w:tc>
          <w:tcPr>
            <w:tcW w:w="2376" w:type="dxa"/>
            <w:vMerge/>
            <w:shd w:val="clear" w:color="auto" w:fill="auto"/>
          </w:tcPr>
          <w:p w14:paraId="14B9CFB1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37617432" w14:textId="77777777" w:rsidR="009226DE" w:rsidRPr="00EE2838" w:rsidRDefault="009226DE" w:rsidP="000E5F58">
            <w:pPr>
              <w:jc w:val="both"/>
              <w:rPr>
                <w:i/>
                <w:sz w:val="24"/>
                <w:szCs w:val="24"/>
                <w:lang w:val="vi-VN"/>
              </w:rPr>
            </w:pP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Tính chất của cuộc </w:t>
            </w:r>
            <w:r>
              <w:rPr>
                <w:rFonts w:eastAsia="Calibri"/>
                <w:b/>
                <w:i/>
                <w:sz w:val="24"/>
                <w:szCs w:val="24"/>
              </w:rPr>
              <w:t>C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>ách mạng tư sản Pháp cuối thế kỉ XVIII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 xml:space="preserve"> </w:t>
            </w:r>
            <w:r>
              <w:rPr>
                <w:rFonts w:eastAsia="Calibri"/>
                <w:b/>
                <w:i/>
                <w:sz w:val="24"/>
                <w:szCs w:val="24"/>
              </w:rPr>
              <w:t>và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 cuộc </w:t>
            </w:r>
            <w:r>
              <w:rPr>
                <w:rFonts w:eastAsia="Calibri"/>
                <w:b/>
                <w:i/>
                <w:sz w:val="24"/>
                <w:szCs w:val="24"/>
              </w:rPr>
              <w:t>C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>ách mạng tư sản Anh thế kỉ XVII khác nhau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>: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30B3732A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</w:rPr>
              <w:t xml:space="preserve">0,5 </w:t>
            </w:r>
            <w:r w:rsidRPr="00EE2838">
              <w:rPr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226DE" w:rsidRPr="003C248C" w14:paraId="5B6810DC" w14:textId="77777777" w:rsidTr="000E5F58">
        <w:tc>
          <w:tcPr>
            <w:tcW w:w="2376" w:type="dxa"/>
            <w:vMerge/>
            <w:shd w:val="clear" w:color="auto" w:fill="auto"/>
          </w:tcPr>
          <w:p w14:paraId="4A97D78F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3E3577C5" w14:textId="77777777" w:rsidR="009226DE" w:rsidRPr="00090A77" w:rsidRDefault="009226DE" w:rsidP="000E5F58">
            <w:pPr>
              <w:jc w:val="both"/>
              <w:rPr>
                <w:rFonts w:eastAsia="Calibri"/>
                <w:b/>
                <w:i/>
                <w:sz w:val="24"/>
                <w:szCs w:val="24"/>
              </w:rPr>
            </w:pPr>
            <w:r w:rsidRPr="00EE2838">
              <w:rPr>
                <w:rFonts w:eastAsia="Calibri"/>
                <w:sz w:val="24"/>
                <w:szCs w:val="24"/>
                <w:lang w:val="vi-VN"/>
              </w:rPr>
              <w:t>-</w:t>
            </w:r>
            <w:r w:rsidRPr="00EE2838">
              <w:rPr>
                <w:rFonts w:eastAsia="Calibri"/>
                <w:sz w:val="24"/>
                <w:szCs w:val="24"/>
              </w:rPr>
              <w:t xml:space="preserve"> 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>C</w:t>
            </w:r>
            <w:r w:rsidRPr="00EE2838">
              <w:rPr>
                <w:rFonts w:eastAsia="Calibri"/>
                <w:sz w:val="24"/>
                <w:szCs w:val="24"/>
              </w:rPr>
              <w:t xml:space="preserve">uộc </w:t>
            </w:r>
            <w:r>
              <w:rPr>
                <w:rFonts w:eastAsia="Calibri"/>
                <w:sz w:val="24"/>
                <w:szCs w:val="24"/>
              </w:rPr>
              <w:t>C</w:t>
            </w:r>
            <w:r w:rsidRPr="00EE2838">
              <w:rPr>
                <w:rFonts w:eastAsia="Calibri"/>
                <w:sz w:val="24"/>
                <w:szCs w:val="24"/>
              </w:rPr>
              <w:t>ách mạng tư sản Pháp cuối thế kỉ XVIII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 xml:space="preserve"> là một cuộc cách mạng tư sản triệt để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4408CD8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08F1F939" w14:textId="77777777" w:rsidTr="000E5F58">
        <w:tc>
          <w:tcPr>
            <w:tcW w:w="2376" w:type="dxa"/>
            <w:vMerge/>
            <w:shd w:val="clear" w:color="auto" w:fill="auto"/>
          </w:tcPr>
          <w:p w14:paraId="425BB252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195" w:type="dxa"/>
            <w:shd w:val="clear" w:color="auto" w:fill="auto"/>
          </w:tcPr>
          <w:p w14:paraId="52D4CAEE" w14:textId="77777777" w:rsidR="009226DE" w:rsidRPr="00EE2838" w:rsidRDefault="009226DE" w:rsidP="000E5F58">
            <w:pPr>
              <w:jc w:val="both"/>
              <w:rPr>
                <w:rFonts w:eastAsia="Calibri"/>
                <w:b/>
                <w:i/>
                <w:sz w:val="24"/>
                <w:szCs w:val="24"/>
              </w:rPr>
            </w:pPr>
            <w:r w:rsidRPr="00EE2838">
              <w:rPr>
                <w:rFonts w:eastAsia="Calibri"/>
                <w:sz w:val="24"/>
                <w:szCs w:val="24"/>
                <w:lang w:val="vi-VN"/>
              </w:rPr>
              <w:t>-</w:t>
            </w:r>
            <w:r w:rsidRPr="00EE2838">
              <w:rPr>
                <w:rFonts w:eastAsia="Calibri"/>
                <w:sz w:val="24"/>
                <w:szCs w:val="24"/>
              </w:rPr>
              <w:t xml:space="preserve"> 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>C</w:t>
            </w:r>
            <w:r w:rsidRPr="00EE2838">
              <w:rPr>
                <w:rFonts w:eastAsia="Calibri"/>
                <w:sz w:val="24"/>
                <w:szCs w:val="24"/>
              </w:rPr>
              <w:t>ách mạng tư sản Anh thế kỉ XVII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 xml:space="preserve"> là một cuộc cách mạng tư sản không triệt để.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879EFD1" w14:textId="77777777" w:rsidR="009226DE" w:rsidRPr="00EE2838" w:rsidRDefault="009226DE" w:rsidP="000E5F58">
            <w:pPr>
              <w:jc w:val="center"/>
              <w:rPr>
                <w:sz w:val="24"/>
                <w:szCs w:val="24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</w:tbl>
    <w:p w14:paraId="45F2C072" w14:textId="77777777" w:rsidR="009226DE" w:rsidRPr="003C248C" w:rsidRDefault="009226DE" w:rsidP="009226DE">
      <w:pPr>
        <w:jc w:val="center"/>
        <w:rPr>
          <w:b/>
          <w:sz w:val="24"/>
          <w:szCs w:val="24"/>
          <w:lang w:val="vi-VN"/>
        </w:rPr>
      </w:pPr>
    </w:p>
    <w:p w14:paraId="0CCDACDC" w14:textId="77777777" w:rsidR="009226DE" w:rsidRPr="00D5612C" w:rsidRDefault="009226DE" w:rsidP="009226DE">
      <w:pPr>
        <w:jc w:val="both"/>
        <w:rPr>
          <w:b/>
          <w:bCs/>
          <w:lang w:val="vi-VN"/>
        </w:rPr>
      </w:pPr>
      <w:r>
        <w:rPr>
          <w:b/>
          <w:i/>
        </w:rPr>
        <w:t>Gồm các mã đề 602; 605.</w:t>
      </w:r>
    </w:p>
    <w:tbl>
      <w:tblPr>
        <w:tblW w:w="10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230"/>
        <w:gridCol w:w="1104"/>
      </w:tblGrid>
      <w:tr w:rsidR="009226DE" w:rsidRPr="003C248C" w14:paraId="22489DF5" w14:textId="77777777" w:rsidTr="000E5F58">
        <w:tc>
          <w:tcPr>
            <w:tcW w:w="2376" w:type="dxa"/>
            <w:shd w:val="clear" w:color="auto" w:fill="auto"/>
          </w:tcPr>
          <w:p w14:paraId="496D266C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230" w:type="dxa"/>
            <w:shd w:val="clear" w:color="auto" w:fill="auto"/>
          </w:tcPr>
          <w:p w14:paraId="7B67E768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Đáp án</w:t>
            </w:r>
          </w:p>
        </w:tc>
        <w:tc>
          <w:tcPr>
            <w:tcW w:w="1104" w:type="dxa"/>
            <w:shd w:val="clear" w:color="auto" w:fill="auto"/>
          </w:tcPr>
          <w:p w14:paraId="5C256961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226DE" w:rsidRPr="003C248C" w14:paraId="04ACFBB5" w14:textId="77777777" w:rsidTr="000E5F58">
        <w:tc>
          <w:tcPr>
            <w:tcW w:w="2376" w:type="dxa"/>
            <w:vMerge w:val="restart"/>
            <w:shd w:val="clear" w:color="auto" w:fill="auto"/>
          </w:tcPr>
          <w:p w14:paraId="56E0932C" w14:textId="77777777" w:rsidR="009226DE" w:rsidRPr="00EE2838" w:rsidRDefault="009226DE" w:rsidP="000E5F58">
            <w:pPr>
              <w:jc w:val="both"/>
              <w:rPr>
                <w:rFonts w:eastAsia="Calibri"/>
                <w:sz w:val="28"/>
                <w:szCs w:val="28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lastRenderedPageBreak/>
              <w:t>1</w:t>
            </w:r>
            <w:r w:rsidRPr="00EE2838">
              <w:rPr>
                <w:b/>
                <w:sz w:val="24"/>
                <w:szCs w:val="24"/>
              </w:rPr>
              <w:t xml:space="preserve">/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Nêu những nét chính về các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cuộc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kháng chiến chống ngoại xâm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của nhân dân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ta cuối thế kỷ XVIII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.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 Đánh giá vai trò của vua Quang Trun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g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 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đối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với lịch sử dân tộc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ta.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(3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,0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 đ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iểm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)</w:t>
            </w:r>
          </w:p>
          <w:p w14:paraId="007AF0A8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076EFF34" w14:textId="77777777" w:rsidR="009226DE" w:rsidRPr="00EE2838" w:rsidRDefault="009226DE" w:rsidP="000E5F58">
            <w:pPr>
              <w:jc w:val="both"/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*Nêu những nét chính về các các kháng chiến chống ngoại xâm ở nước ta cuối thế kỷ XVIII.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48411AC6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2</w:t>
            </w:r>
            <w:r w:rsidRPr="00EE2838">
              <w:rPr>
                <w:b/>
                <w:sz w:val="24"/>
                <w:szCs w:val="24"/>
              </w:rPr>
              <w:t>,5</w:t>
            </w:r>
            <w:r w:rsidRPr="00EE2838">
              <w:rPr>
                <w:b/>
                <w:sz w:val="24"/>
                <w:szCs w:val="24"/>
                <w:lang w:val="vi-VN"/>
              </w:rPr>
              <w:t xml:space="preserve"> điểm</w:t>
            </w:r>
          </w:p>
        </w:tc>
      </w:tr>
      <w:tr w:rsidR="009226DE" w:rsidRPr="003C248C" w14:paraId="76B3BC2B" w14:textId="77777777" w:rsidTr="000E5F58">
        <w:tc>
          <w:tcPr>
            <w:tcW w:w="2376" w:type="dxa"/>
            <w:vMerge/>
            <w:shd w:val="clear" w:color="auto" w:fill="auto"/>
          </w:tcPr>
          <w:p w14:paraId="7B40FB68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06F9CEE1" w14:textId="77777777" w:rsidR="009226DE" w:rsidRPr="00EE2838" w:rsidRDefault="009226DE" w:rsidP="000E5F58">
            <w:pPr>
              <w:ind w:left="-48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nl-NL"/>
              </w:rPr>
              <w:t xml:space="preserve">1. Kháng chiến chống Xiêm (1785).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38823839" w14:textId="77777777" w:rsidR="009226DE" w:rsidRPr="00CB5AFD" w:rsidRDefault="009226DE" w:rsidP="000E5F58">
            <w:pPr>
              <w:jc w:val="center"/>
              <w:rPr>
                <w:b/>
                <w:bCs/>
                <w:sz w:val="24"/>
                <w:szCs w:val="24"/>
              </w:rPr>
            </w:pPr>
            <w:r w:rsidRPr="00CB5AFD">
              <w:rPr>
                <w:b/>
                <w:bCs/>
                <w:sz w:val="24"/>
                <w:szCs w:val="24"/>
                <w:lang w:val="vi-VN"/>
              </w:rPr>
              <w:t>1</w:t>
            </w:r>
            <w:r w:rsidRPr="00CB5AFD">
              <w:rPr>
                <w:b/>
                <w:bCs/>
                <w:sz w:val="24"/>
                <w:szCs w:val="24"/>
              </w:rPr>
              <w:t>,25</w:t>
            </w:r>
          </w:p>
        </w:tc>
      </w:tr>
      <w:tr w:rsidR="009226DE" w:rsidRPr="003C248C" w14:paraId="1E8FC60B" w14:textId="77777777" w:rsidTr="000E5F58">
        <w:tc>
          <w:tcPr>
            <w:tcW w:w="2376" w:type="dxa"/>
            <w:vMerge/>
            <w:shd w:val="clear" w:color="auto" w:fill="auto"/>
          </w:tcPr>
          <w:p w14:paraId="6846B92D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7C3AE16A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nl-NL"/>
              </w:rPr>
              <w:t xml:space="preserve">- </w:t>
            </w:r>
            <w:r w:rsidRPr="00EE2838">
              <w:rPr>
                <w:sz w:val="24"/>
                <w:szCs w:val="24"/>
                <w:lang w:val="vi-VN"/>
              </w:rPr>
              <w:t xml:space="preserve">Do </w:t>
            </w:r>
            <w:r w:rsidRPr="00EE2838">
              <w:rPr>
                <w:sz w:val="24"/>
                <w:szCs w:val="24"/>
                <w:lang w:val="nl-NL"/>
              </w:rPr>
              <w:t>Nguyễn Ánh cầu viện, 5 vạn quân Xiêm</w:t>
            </w:r>
            <w:r w:rsidRPr="00EE2838">
              <w:rPr>
                <w:sz w:val="24"/>
                <w:szCs w:val="24"/>
                <w:lang w:val="vi-VN"/>
              </w:rPr>
              <w:t xml:space="preserve"> sang</w:t>
            </w:r>
            <w:r w:rsidRPr="00EE2838">
              <w:rPr>
                <w:sz w:val="24"/>
                <w:szCs w:val="24"/>
                <w:lang w:val="nl-NL"/>
              </w:rPr>
              <w:t xml:space="preserve"> xâm lược nước ta.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9E69930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41670BEA" w14:textId="77777777" w:rsidTr="000E5F58">
        <w:tc>
          <w:tcPr>
            <w:tcW w:w="2376" w:type="dxa"/>
            <w:vMerge/>
            <w:shd w:val="clear" w:color="auto" w:fill="auto"/>
          </w:tcPr>
          <w:p w14:paraId="0CAD545D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708A2862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nl-NL"/>
              </w:rPr>
              <w:t>1785</w:t>
            </w:r>
            <w:r w:rsidRPr="00EE2838">
              <w:rPr>
                <w:sz w:val="24"/>
                <w:szCs w:val="24"/>
                <w:lang w:val="vi-VN"/>
              </w:rPr>
              <w:t xml:space="preserve"> Nguyễn Huệ đã tổ chức </w:t>
            </w:r>
            <w:r w:rsidRPr="00EE2838">
              <w:rPr>
                <w:sz w:val="24"/>
                <w:szCs w:val="24"/>
                <w:lang w:val="nl-NL"/>
              </w:rPr>
              <w:t>trận Rạch Gầm - Xoài Mút: đánh tan</w:t>
            </w:r>
            <w:r w:rsidRPr="00EE2838">
              <w:rPr>
                <w:sz w:val="24"/>
                <w:szCs w:val="24"/>
                <w:lang w:val="vi-VN"/>
              </w:rPr>
              <w:t xml:space="preserve"> quân Xiêm, đập tan</w:t>
            </w:r>
            <w:r w:rsidRPr="00EE2838">
              <w:rPr>
                <w:sz w:val="24"/>
                <w:szCs w:val="24"/>
                <w:lang w:val="nl-NL"/>
              </w:rPr>
              <w:t xml:space="preserve"> mưu đồ xâm lược của </w:t>
            </w:r>
            <w:r w:rsidRPr="00EE2838">
              <w:rPr>
                <w:sz w:val="24"/>
                <w:szCs w:val="24"/>
                <w:lang w:val="vi-VN"/>
              </w:rPr>
              <w:t>chúng, bảo vệ độc lập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F3C2511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732AB7AD" w14:textId="77777777" w:rsidTr="000E5F58">
        <w:tc>
          <w:tcPr>
            <w:tcW w:w="2376" w:type="dxa"/>
            <w:vMerge/>
            <w:shd w:val="clear" w:color="auto" w:fill="auto"/>
          </w:tcPr>
          <w:p w14:paraId="2940EAE6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A8039B2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nl-NL"/>
              </w:rPr>
              <w:t>2. Kháng chiến chống Thanh: (1789)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3227B8" w14:textId="77777777" w:rsidR="009226DE" w:rsidRPr="00CB5AFD" w:rsidRDefault="009226DE" w:rsidP="000E5F58">
            <w:pPr>
              <w:jc w:val="center"/>
              <w:rPr>
                <w:b/>
                <w:bCs/>
                <w:sz w:val="24"/>
                <w:szCs w:val="24"/>
              </w:rPr>
            </w:pPr>
            <w:r w:rsidRPr="00CB5AFD">
              <w:rPr>
                <w:b/>
                <w:bCs/>
                <w:sz w:val="24"/>
                <w:szCs w:val="24"/>
                <w:lang w:val="vi-VN"/>
              </w:rPr>
              <w:t>1</w:t>
            </w:r>
            <w:r w:rsidRPr="00CB5AFD">
              <w:rPr>
                <w:b/>
                <w:bCs/>
                <w:sz w:val="24"/>
                <w:szCs w:val="24"/>
              </w:rPr>
              <w:t>,25</w:t>
            </w:r>
          </w:p>
        </w:tc>
      </w:tr>
      <w:tr w:rsidR="009226DE" w:rsidRPr="003C248C" w14:paraId="7B0F3204" w14:textId="77777777" w:rsidTr="000E5F58">
        <w:tc>
          <w:tcPr>
            <w:tcW w:w="2376" w:type="dxa"/>
            <w:vMerge/>
            <w:shd w:val="clear" w:color="auto" w:fill="auto"/>
          </w:tcPr>
          <w:p w14:paraId="48D54F06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A4577AA" w14:textId="77777777" w:rsidR="009226DE" w:rsidRPr="00EE2838" w:rsidRDefault="009226DE" w:rsidP="000E5F58">
            <w:pPr>
              <w:tabs>
                <w:tab w:val="num" w:pos="360"/>
              </w:tabs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nl-NL"/>
              </w:rPr>
              <w:t>-</w:t>
            </w:r>
            <w:r w:rsidRPr="00EE2838">
              <w:rPr>
                <w:sz w:val="24"/>
                <w:szCs w:val="24"/>
                <w:lang w:val="vi-VN"/>
              </w:rPr>
              <w:t>Do v</w:t>
            </w:r>
            <w:r w:rsidRPr="00EE2838">
              <w:rPr>
                <w:sz w:val="24"/>
                <w:szCs w:val="24"/>
                <w:lang w:val="nl-NL"/>
              </w:rPr>
              <w:t xml:space="preserve">ua Lê chiêu Thống cầu viện, </w:t>
            </w:r>
            <w:r w:rsidRPr="00EE2838">
              <w:rPr>
                <w:sz w:val="24"/>
                <w:szCs w:val="24"/>
                <w:lang w:val="vi-VN"/>
              </w:rPr>
              <w:t xml:space="preserve">29 vạn </w:t>
            </w:r>
            <w:r w:rsidRPr="00EE2838">
              <w:rPr>
                <w:sz w:val="24"/>
                <w:szCs w:val="24"/>
                <w:lang w:val="nl-NL"/>
              </w:rPr>
              <w:t>quân Thanh sang xâm lược nước ta.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160C9079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333BB118" w14:textId="77777777" w:rsidTr="000E5F58">
        <w:tc>
          <w:tcPr>
            <w:tcW w:w="2376" w:type="dxa"/>
            <w:vMerge/>
            <w:shd w:val="clear" w:color="auto" w:fill="auto"/>
          </w:tcPr>
          <w:p w14:paraId="10FECF46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1A6261CF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nl-NL"/>
              </w:rPr>
              <w:t xml:space="preserve">- 1789, </w:t>
            </w:r>
            <w:r w:rsidRPr="00EE2838">
              <w:rPr>
                <w:sz w:val="24"/>
                <w:szCs w:val="24"/>
                <w:lang w:val="vi-VN"/>
              </w:rPr>
              <w:t xml:space="preserve">vua Quang Trung chỉ huy </w:t>
            </w:r>
            <w:r w:rsidRPr="00EE2838">
              <w:rPr>
                <w:sz w:val="24"/>
                <w:szCs w:val="24"/>
                <w:lang w:val="nl-NL"/>
              </w:rPr>
              <w:t>nghĩa quân</w:t>
            </w:r>
            <w:r w:rsidRPr="00EE2838">
              <w:rPr>
                <w:sz w:val="24"/>
                <w:szCs w:val="24"/>
                <w:lang w:val="vi-VN"/>
              </w:rPr>
              <w:t xml:space="preserve"> Tây Sơn, đánh tan quân Thanh, </w:t>
            </w:r>
            <w:r w:rsidRPr="00EE2838">
              <w:rPr>
                <w:sz w:val="24"/>
                <w:szCs w:val="24"/>
                <w:lang w:val="nl-NL"/>
              </w:rPr>
              <w:t>giành thắng</w:t>
            </w:r>
            <w:r w:rsidRPr="00EE2838">
              <w:rPr>
                <w:sz w:val="24"/>
                <w:szCs w:val="24"/>
                <w:lang w:val="vi-VN"/>
              </w:rPr>
              <w:t xml:space="preserve"> lợi quyết định</w:t>
            </w:r>
            <w:r w:rsidRPr="00EE2838">
              <w:rPr>
                <w:sz w:val="24"/>
                <w:szCs w:val="24"/>
                <w:lang w:val="nl-NL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 xml:space="preserve">trong trận </w:t>
            </w:r>
            <w:r w:rsidRPr="00EE2838">
              <w:rPr>
                <w:sz w:val="24"/>
                <w:szCs w:val="24"/>
                <w:lang w:val="nl-NL"/>
              </w:rPr>
              <w:t>Ngọc Hồi - Đống Đa, sau đó tiến vào Thăng Long đánh bại quân Thanh xâm lược.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4B4F1093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01DE4595" w14:textId="77777777" w:rsidTr="000E5F58">
        <w:tc>
          <w:tcPr>
            <w:tcW w:w="2376" w:type="dxa"/>
            <w:vMerge/>
            <w:shd w:val="clear" w:color="auto" w:fill="auto"/>
          </w:tcPr>
          <w:p w14:paraId="1405A975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842A8C6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*Đánh giá vai trò của vua Quang Trung</w:t>
            </w:r>
            <w:r>
              <w:rPr>
                <w:b/>
                <w:i/>
                <w:sz w:val="24"/>
                <w:szCs w:val="24"/>
              </w:rPr>
              <w:t xml:space="preserve"> đối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với lịch sử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0518167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0,5 điểm</w:t>
            </w:r>
          </w:p>
        </w:tc>
      </w:tr>
      <w:tr w:rsidR="009226DE" w:rsidRPr="003C248C" w14:paraId="7AB48951" w14:textId="77777777" w:rsidTr="000E5F58">
        <w:tc>
          <w:tcPr>
            <w:tcW w:w="2376" w:type="dxa"/>
            <w:vMerge/>
            <w:shd w:val="clear" w:color="auto" w:fill="auto"/>
          </w:tcPr>
          <w:p w14:paraId="47200DAA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3B916DE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 Đánh đổ các tập đoàn phong kiến Đàng Trong và Đàng Ngoài</w:t>
            </w:r>
            <w:r>
              <w:rPr>
                <w:sz w:val="24"/>
                <w:szCs w:val="24"/>
              </w:rPr>
              <w:t>,</w:t>
            </w:r>
            <w:r w:rsidRPr="00EE2838">
              <w:rPr>
                <w:sz w:val="24"/>
                <w:szCs w:val="24"/>
                <w:lang w:val="vi-VN"/>
              </w:rPr>
              <w:t xml:space="preserve"> bước đầu hoàn thành</w:t>
            </w:r>
            <w:r>
              <w:rPr>
                <w:sz w:val="24"/>
                <w:szCs w:val="24"/>
              </w:rPr>
              <w:t xml:space="preserve"> sự nghiệp</w:t>
            </w:r>
            <w:r w:rsidRPr="00EE2838">
              <w:rPr>
                <w:sz w:val="24"/>
                <w:szCs w:val="24"/>
                <w:lang w:val="vi-VN"/>
              </w:rPr>
              <w:t xml:space="preserve"> thống nhất đất nước.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5EAF008A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3B5E847F" w14:textId="77777777" w:rsidTr="000E5F58">
        <w:tc>
          <w:tcPr>
            <w:tcW w:w="2376" w:type="dxa"/>
            <w:vMerge/>
            <w:shd w:val="clear" w:color="auto" w:fill="auto"/>
          </w:tcPr>
          <w:p w14:paraId="7B04EACC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06B0966A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Kháng chiến chống ngoại xâm bảo vệ độc lập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3F870F30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0CFCB1F9" w14:textId="77777777" w:rsidTr="000E5F58">
        <w:tc>
          <w:tcPr>
            <w:tcW w:w="2376" w:type="dxa"/>
            <w:vMerge w:val="restart"/>
            <w:shd w:val="clear" w:color="auto" w:fill="auto"/>
          </w:tcPr>
          <w:p w14:paraId="340DD0BB" w14:textId="77777777" w:rsidR="009226DE" w:rsidRPr="00EE2838" w:rsidRDefault="009226DE" w:rsidP="000E5F58">
            <w:pPr>
              <w:jc w:val="both"/>
              <w:rPr>
                <w:rFonts w:eastAsia="Calibri"/>
                <w:b/>
                <w:i/>
                <w:iCs/>
                <w:sz w:val="24"/>
                <w:szCs w:val="24"/>
              </w:rPr>
            </w:pPr>
            <w:r w:rsidRPr="00EE2838">
              <w:rPr>
                <w:b/>
                <w:i/>
                <w:iCs/>
                <w:sz w:val="24"/>
                <w:szCs w:val="24"/>
                <w:lang w:val="vi-VN"/>
              </w:rPr>
              <w:t xml:space="preserve">2/ </w:t>
            </w:r>
            <w:r w:rsidRPr="00EE2838">
              <w:rPr>
                <w:rFonts w:eastAsia="Calibri"/>
                <w:b/>
                <w:i/>
                <w:iCs/>
                <w:sz w:val="24"/>
                <w:szCs w:val="24"/>
                <w:lang w:val="vi-VN"/>
              </w:rPr>
              <w:t xml:space="preserve">Trình bày hệ quả của cuộc </w:t>
            </w:r>
            <w:r>
              <w:rPr>
                <w:rFonts w:eastAsia="Calibri"/>
                <w:b/>
                <w:i/>
                <w:iCs/>
                <w:sz w:val="24"/>
                <w:szCs w:val="24"/>
              </w:rPr>
              <w:t>c</w:t>
            </w:r>
            <w:r w:rsidRPr="00EE2838">
              <w:rPr>
                <w:rFonts w:eastAsia="Calibri"/>
                <w:b/>
                <w:i/>
                <w:iCs/>
                <w:sz w:val="24"/>
                <w:szCs w:val="24"/>
                <w:lang w:val="vi-VN"/>
              </w:rPr>
              <w:t xml:space="preserve">ách mạng công nghiệp </w:t>
            </w:r>
            <w:r w:rsidRPr="00EE2838">
              <w:rPr>
                <w:rFonts w:eastAsia="Calibri"/>
                <w:b/>
                <w:i/>
                <w:iCs/>
                <w:sz w:val="24"/>
                <w:szCs w:val="24"/>
              </w:rPr>
              <w:t>ở châu Âu cuối thế kỷ XVIII.</w:t>
            </w:r>
            <w:r w:rsidRPr="00EE2838">
              <w:rPr>
                <w:rFonts w:eastAsia="Calibri"/>
                <w:b/>
                <w:i/>
                <w:iCs/>
                <w:sz w:val="24"/>
                <w:szCs w:val="24"/>
                <w:lang w:val="vi-VN"/>
              </w:rPr>
              <w:t xml:space="preserve"> </w:t>
            </w:r>
            <w:r w:rsidRPr="00EE2838">
              <w:rPr>
                <w:rFonts w:eastAsia="Calibri"/>
                <w:b/>
                <w:i/>
                <w:iCs/>
                <w:sz w:val="24"/>
                <w:szCs w:val="24"/>
              </w:rPr>
              <w:t>Hình thức của Cách mạng tư sản Pháp cuối thế kỉ XVIII và cuộc Chiến tranh giành độc lập của các thuộc địa Anh ở Bắc Mĩ có gì khác nhau? (2,0 điểm).</w:t>
            </w:r>
          </w:p>
          <w:p w14:paraId="110D728C" w14:textId="77777777" w:rsidR="009226DE" w:rsidRPr="00EE2838" w:rsidRDefault="009226DE" w:rsidP="000E5F58">
            <w:pPr>
              <w:rPr>
                <w:b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4BF02BD1" w14:textId="77777777" w:rsidR="009226DE" w:rsidRPr="00EE2838" w:rsidRDefault="009226DE" w:rsidP="000E5F58">
            <w:pPr>
              <w:rPr>
                <w:i/>
                <w:sz w:val="24"/>
                <w:szCs w:val="24"/>
                <w:lang w:val="nl-NL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Trình bày hệ quả của cuộc cách mạng công nghiệp </w:t>
            </w:r>
            <w:r w:rsidRPr="00EE2838">
              <w:rPr>
                <w:b/>
                <w:i/>
                <w:sz w:val="24"/>
                <w:szCs w:val="24"/>
              </w:rPr>
              <w:t>ở châu Âu cuối thế kỷ XVIII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>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57CDCB4A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1,5 điểm</w:t>
            </w:r>
          </w:p>
        </w:tc>
      </w:tr>
      <w:tr w:rsidR="009226DE" w:rsidRPr="003C248C" w14:paraId="57CC70CD" w14:textId="77777777" w:rsidTr="000E5F58">
        <w:tc>
          <w:tcPr>
            <w:tcW w:w="2376" w:type="dxa"/>
            <w:vMerge/>
            <w:shd w:val="clear" w:color="auto" w:fill="auto"/>
          </w:tcPr>
          <w:p w14:paraId="55445A00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A3D82D9" w14:textId="77777777" w:rsidR="009226DE" w:rsidRPr="00EE2838" w:rsidRDefault="009226DE" w:rsidP="000E5F58">
            <w:pPr>
              <w:spacing w:line="288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nl-NL"/>
              </w:rPr>
              <w:t>*</w:t>
            </w:r>
            <w:r w:rsidRPr="00EE2838">
              <w:rPr>
                <w:b/>
                <w:sz w:val="24"/>
                <w:szCs w:val="24"/>
                <w:lang w:val="nl-NL"/>
              </w:rPr>
              <w:t xml:space="preserve"> Về kinh tế: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D1984B" w14:textId="77777777" w:rsidR="009226DE" w:rsidRPr="00CB5AFD" w:rsidRDefault="009226DE" w:rsidP="000E5F58">
            <w:pPr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CB5AFD">
              <w:rPr>
                <w:b/>
                <w:bCs/>
                <w:sz w:val="24"/>
                <w:szCs w:val="24"/>
                <w:lang w:val="vi-VN"/>
              </w:rPr>
              <w:t>0,</w:t>
            </w:r>
            <w:r w:rsidRPr="00CB5AFD">
              <w:rPr>
                <w:b/>
                <w:bCs/>
                <w:sz w:val="24"/>
                <w:szCs w:val="24"/>
              </w:rPr>
              <w:t>7</w:t>
            </w:r>
            <w:r w:rsidRPr="00CB5AFD">
              <w:rPr>
                <w:b/>
                <w:bCs/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266D4DB5" w14:textId="77777777" w:rsidTr="000E5F58">
        <w:tc>
          <w:tcPr>
            <w:tcW w:w="2376" w:type="dxa"/>
            <w:vMerge/>
            <w:shd w:val="clear" w:color="auto" w:fill="auto"/>
          </w:tcPr>
          <w:p w14:paraId="59105677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62D205F2" w14:textId="77777777" w:rsidR="009226DE" w:rsidRPr="00EE2838" w:rsidRDefault="009226DE" w:rsidP="000E5F58">
            <w:pPr>
              <w:pStyle w:val="NoSpacing"/>
              <w:jc w:val="both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</w:rPr>
              <w:t>- Nâng cao năng suất lao động, làm ra khối lượng sản phẩm lớn, xã hội hóa quá trình lao động của các nước tư bản.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E3AF247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04350249" w14:textId="77777777" w:rsidTr="000E5F58">
        <w:tc>
          <w:tcPr>
            <w:tcW w:w="2376" w:type="dxa"/>
            <w:vMerge/>
            <w:shd w:val="clear" w:color="auto" w:fill="auto"/>
          </w:tcPr>
          <w:p w14:paraId="4A4AF045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7F066E7" w14:textId="77777777" w:rsidR="009226DE" w:rsidRPr="00EE2838" w:rsidRDefault="009226DE" w:rsidP="000E5F58">
            <w:pPr>
              <w:pStyle w:val="NoSpacing"/>
              <w:jc w:val="both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</w:rPr>
              <w:t>-Thay đổi bộ mặt các nước tư bản, nhiều trung tâm công nghiệp mới và thành thị đông dân ra đời.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1CA86B9C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200D16BA" w14:textId="77777777" w:rsidTr="000E5F58">
        <w:tc>
          <w:tcPr>
            <w:tcW w:w="2376" w:type="dxa"/>
            <w:vMerge/>
            <w:shd w:val="clear" w:color="auto" w:fill="auto"/>
          </w:tcPr>
          <w:p w14:paraId="00A5705B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65D4119F" w14:textId="77777777" w:rsidR="009226DE" w:rsidRPr="00EE2838" w:rsidRDefault="009226DE" w:rsidP="000E5F58">
            <w:pPr>
              <w:pStyle w:val="NoSpacing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</w:rPr>
              <w:t>- Thúc đẩy sự chuyển biến của các ngành kinh tế khác, đặc biệt là nông nghiệp và giao thông vận tải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13B4F44E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1223C9F2" w14:textId="77777777" w:rsidTr="000E5F58">
        <w:tc>
          <w:tcPr>
            <w:tcW w:w="2376" w:type="dxa"/>
            <w:vMerge/>
            <w:shd w:val="clear" w:color="auto" w:fill="auto"/>
          </w:tcPr>
          <w:p w14:paraId="312D8E80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BC08F6E" w14:textId="77777777" w:rsidR="009226DE" w:rsidRPr="00EE2838" w:rsidRDefault="009226DE" w:rsidP="000E5F58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nl-NL"/>
              </w:rPr>
              <w:t xml:space="preserve">* </w:t>
            </w:r>
            <w:r w:rsidRPr="00EE2838">
              <w:rPr>
                <w:b/>
                <w:sz w:val="24"/>
                <w:szCs w:val="24"/>
                <w:lang w:val="nl-NL"/>
              </w:rPr>
              <w:t>Về xã hội: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54B3B03" w14:textId="77777777" w:rsidR="009226DE" w:rsidRPr="00CB5AFD" w:rsidRDefault="009226DE" w:rsidP="000E5F58">
            <w:pPr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CB5AFD">
              <w:rPr>
                <w:b/>
                <w:bCs/>
                <w:sz w:val="24"/>
                <w:szCs w:val="24"/>
                <w:lang w:val="vi-VN"/>
              </w:rPr>
              <w:t>0,</w:t>
            </w:r>
            <w:r w:rsidRPr="00CB5AFD">
              <w:rPr>
                <w:b/>
                <w:bCs/>
                <w:sz w:val="24"/>
                <w:szCs w:val="24"/>
              </w:rPr>
              <w:t>7</w:t>
            </w:r>
            <w:r w:rsidRPr="00CB5AFD">
              <w:rPr>
                <w:b/>
                <w:bCs/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6C5AE701" w14:textId="77777777" w:rsidTr="000E5F58">
        <w:tc>
          <w:tcPr>
            <w:tcW w:w="2376" w:type="dxa"/>
            <w:vMerge/>
            <w:shd w:val="clear" w:color="auto" w:fill="auto"/>
          </w:tcPr>
          <w:p w14:paraId="0206F2F4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5FA32A4B" w14:textId="77777777" w:rsidR="009226DE" w:rsidRPr="00EE2838" w:rsidRDefault="009226DE" w:rsidP="000E5F58">
            <w:pPr>
              <w:pStyle w:val="NoSpacing"/>
              <w:rPr>
                <w:sz w:val="24"/>
                <w:szCs w:val="24"/>
              </w:rPr>
            </w:pPr>
            <w:r w:rsidRPr="00EE2838">
              <w:rPr>
                <w:sz w:val="24"/>
                <w:szCs w:val="24"/>
              </w:rPr>
              <w:t>- Hình thành 2 giai cấp mới là: tư sản công nghiệp và vô sản công nghiệp.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119A6D2C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6393C786" w14:textId="77777777" w:rsidTr="000E5F58">
        <w:tc>
          <w:tcPr>
            <w:tcW w:w="2376" w:type="dxa"/>
            <w:vMerge/>
            <w:shd w:val="clear" w:color="auto" w:fill="auto"/>
          </w:tcPr>
          <w:p w14:paraId="765D1024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6B411BCD" w14:textId="77777777" w:rsidR="009226DE" w:rsidRPr="00EE2838" w:rsidRDefault="009226DE" w:rsidP="000E5F58">
            <w:pPr>
              <w:pStyle w:val="NoSpacing"/>
              <w:rPr>
                <w:sz w:val="24"/>
                <w:szCs w:val="24"/>
              </w:rPr>
            </w:pPr>
            <w:r w:rsidRPr="00EE2838">
              <w:rPr>
                <w:sz w:val="24"/>
                <w:szCs w:val="24"/>
              </w:rPr>
              <w:t>+ Tư sản công nghiệp: nắm tư liệu sản xuất và quyền thống trị.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3BD488E0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065BA20A" w14:textId="77777777" w:rsidTr="000E5F58">
        <w:tc>
          <w:tcPr>
            <w:tcW w:w="2376" w:type="dxa"/>
            <w:vMerge/>
            <w:shd w:val="clear" w:color="auto" w:fill="auto"/>
          </w:tcPr>
          <w:p w14:paraId="375A4AD4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1DF5771E" w14:textId="77777777" w:rsidR="009226DE" w:rsidRPr="00EE2838" w:rsidRDefault="009226DE" w:rsidP="000E5F58">
            <w:pPr>
              <w:pStyle w:val="NoSpacing"/>
              <w:rPr>
                <w:sz w:val="24"/>
                <w:szCs w:val="24"/>
              </w:rPr>
            </w:pPr>
            <w:r w:rsidRPr="00EE2838">
              <w:rPr>
                <w:sz w:val="24"/>
                <w:szCs w:val="24"/>
              </w:rPr>
              <w:t xml:space="preserve">+ Vô sản công nghiệp làm thuê, đời sống cơ cực dẫn đến đấu tranh </w:t>
            </w:r>
            <w:r>
              <w:rPr>
                <w:sz w:val="24"/>
                <w:szCs w:val="24"/>
              </w:rPr>
              <w:t>của</w:t>
            </w:r>
            <w:r w:rsidRPr="00EE2838">
              <w:rPr>
                <w:sz w:val="24"/>
                <w:szCs w:val="24"/>
              </w:rPr>
              <w:t xml:space="preserve"> vô sản với tư sản không ngừng tăng lên.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CE7740A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0A0849C2" w14:textId="77777777" w:rsidTr="000E5F58">
        <w:tc>
          <w:tcPr>
            <w:tcW w:w="2376" w:type="dxa"/>
            <w:vMerge/>
            <w:shd w:val="clear" w:color="auto" w:fill="auto"/>
          </w:tcPr>
          <w:p w14:paraId="04641D99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0FD02065" w14:textId="77777777" w:rsidR="009226DE" w:rsidRPr="00EE2838" w:rsidRDefault="009226DE" w:rsidP="000E5F58">
            <w:pPr>
              <w:jc w:val="both"/>
              <w:rPr>
                <w:i/>
                <w:color w:val="000000"/>
                <w:sz w:val="24"/>
                <w:szCs w:val="24"/>
                <w:lang w:val="vi-VN"/>
              </w:rPr>
            </w:pPr>
            <w:r w:rsidRPr="00EE2838">
              <w:rPr>
                <w:rFonts w:eastAsia="Calibri"/>
                <w:b/>
                <w:i/>
                <w:sz w:val="24"/>
                <w:szCs w:val="24"/>
              </w:rPr>
              <w:t xml:space="preserve">Hình thức của </w:t>
            </w:r>
            <w:r>
              <w:rPr>
                <w:rFonts w:eastAsia="Calibri"/>
                <w:b/>
                <w:i/>
                <w:sz w:val="24"/>
                <w:szCs w:val="24"/>
              </w:rPr>
              <w:t>C</w:t>
            </w:r>
            <w:r w:rsidRPr="00EE2838">
              <w:rPr>
                <w:rFonts w:eastAsia="Calibri"/>
                <w:b/>
                <w:i/>
                <w:sz w:val="24"/>
                <w:szCs w:val="24"/>
              </w:rPr>
              <w:t>ách mạng tư sản Pháp cuối thế kỉ XVIII và cuộc Chiến tranh giành độc lập của các thuộc địa Anh ở Bắc Mĩ khác nhau</w:t>
            </w:r>
            <w:r w:rsidRPr="00EE2838">
              <w:rPr>
                <w:rFonts w:eastAsia="Calibri"/>
                <w:b/>
                <w:i/>
                <w:sz w:val="24"/>
                <w:szCs w:val="24"/>
                <w:lang w:val="vi-VN"/>
              </w:rPr>
              <w:t>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3E7783CE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</w:rPr>
              <w:t>0,5</w:t>
            </w:r>
            <w:r w:rsidRPr="00EE2838">
              <w:rPr>
                <w:b/>
                <w:sz w:val="24"/>
                <w:szCs w:val="24"/>
                <w:lang w:val="vi-VN"/>
              </w:rPr>
              <w:t xml:space="preserve"> điểm</w:t>
            </w:r>
          </w:p>
        </w:tc>
      </w:tr>
      <w:tr w:rsidR="009226DE" w:rsidRPr="003C248C" w14:paraId="21AF3F87" w14:textId="77777777" w:rsidTr="000E5F58">
        <w:tc>
          <w:tcPr>
            <w:tcW w:w="2376" w:type="dxa"/>
            <w:vMerge/>
            <w:shd w:val="clear" w:color="auto" w:fill="auto"/>
          </w:tcPr>
          <w:p w14:paraId="7B025BBC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24862758" w14:textId="77777777" w:rsidR="009226DE" w:rsidRPr="00EE2838" w:rsidRDefault="009226DE" w:rsidP="000E5F58">
            <w:pPr>
              <w:spacing w:after="180" w:line="330" w:lineRule="atLeast"/>
              <w:jc w:val="both"/>
              <w:rPr>
                <w:color w:val="000000"/>
                <w:sz w:val="24"/>
                <w:szCs w:val="24"/>
                <w:lang w:val="vi-VN"/>
              </w:rPr>
            </w:pPr>
            <w:r w:rsidRPr="00EE2838">
              <w:rPr>
                <w:rFonts w:eastAsia="Calibri"/>
                <w:sz w:val="24"/>
                <w:szCs w:val="24"/>
                <w:lang w:val="vi-VN"/>
              </w:rPr>
              <w:t>-</w:t>
            </w:r>
            <w:r w:rsidRPr="00EE2838">
              <w:rPr>
                <w:rFonts w:eastAsia="Calibri"/>
                <w:sz w:val="24"/>
                <w:szCs w:val="24"/>
              </w:rPr>
              <w:t xml:space="preserve"> 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>C</w:t>
            </w:r>
            <w:r w:rsidRPr="00EE2838">
              <w:rPr>
                <w:rFonts w:eastAsia="Calibri"/>
                <w:sz w:val="24"/>
                <w:szCs w:val="24"/>
              </w:rPr>
              <w:t>ách mạng tư sản Pháp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 xml:space="preserve"> là một cuộc cách mạng tư sản diễn ra dưới hình thức một cuộc nội chiến và chiến tranh vệ quốc 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49A0321C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72C57402" w14:textId="77777777" w:rsidTr="000E5F58">
        <w:tc>
          <w:tcPr>
            <w:tcW w:w="2376" w:type="dxa"/>
            <w:vMerge/>
            <w:shd w:val="clear" w:color="auto" w:fill="auto"/>
          </w:tcPr>
          <w:p w14:paraId="5B24F256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30" w:type="dxa"/>
            <w:shd w:val="clear" w:color="auto" w:fill="auto"/>
          </w:tcPr>
          <w:p w14:paraId="3371B458" w14:textId="77777777" w:rsidR="009226DE" w:rsidRPr="00EE2838" w:rsidRDefault="009226DE" w:rsidP="000E5F58">
            <w:pPr>
              <w:spacing w:after="180" w:line="330" w:lineRule="atLeast"/>
              <w:jc w:val="both"/>
              <w:rPr>
                <w:color w:val="000000"/>
                <w:sz w:val="24"/>
                <w:szCs w:val="24"/>
              </w:rPr>
            </w:pPr>
            <w:r w:rsidRPr="00EE2838">
              <w:rPr>
                <w:rFonts w:eastAsia="Calibri"/>
                <w:sz w:val="24"/>
                <w:szCs w:val="24"/>
                <w:lang w:val="vi-VN"/>
              </w:rPr>
              <w:t>-</w:t>
            </w:r>
            <w:r w:rsidRPr="00EE2838">
              <w:rPr>
                <w:rFonts w:eastAsia="Calibri"/>
                <w:sz w:val="24"/>
                <w:szCs w:val="24"/>
              </w:rPr>
              <w:t xml:space="preserve"> Chiến tranh giành độc lập của các thuộc địa Anh ở Bắc Mĩ</w:t>
            </w:r>
            <w:r w:rsidRPr="00EE2838">
              <w:rPr>
                <w:rFonts w:eastAsia="Calibri"/>
                <w:sz w:val="24"/>
                <w:szCs w:val="24"/>
                <w:lang w:val="vi-VN"/>
              </w:rPr>
              <w:t xml:space="preserve"> là một cuộc cách mạng tư sản diễn ra dưới hình thức một cuộc chiến tranh giải phóng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C206B69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</w:tbl>
    <w:p w14:paraId="1C005AE7" w14:textId="77777777" w:rsidR="009226DE" w:rsidRDefault="009226DE" w:rsidP="009226DE">
      <w:pPr>
        <w:jc w:val="center"/>
        <w:rPr>
          <w:b/>
          <w:sz w:val="24"/>
          <w:szCs w:val="24"/>
          <w:lang w:val="vi-VN"/>
        </w:rPr>
      </w:pPr>
    </w:p>
    <w:p w14:paraId="54AC123B" w14:textId="77777777" w:rsidR="009226DE" w:rsidRDefault="009226DE" w:rsidP="009226DE">
      <w:pPr>
        <w:jc w:val="center"/>
        <w:rPr>
          <w:b/>
          <w:sz w:val="24"/>
          <w:szCs w:val="24"/>
          <w:lang w:val="vi-VN"/>
        </w:rPr>
      </w:pPr>
    </w:p>
    <w:p w14:paraId="684431C1" w14:textId="77777777" w:rsidR="009226DE" w:rsidRDefault="009226DE" w:rsidP="009226DE">
      <w:pPr>
        <w:jc w:val="both"/>
        <w:rPr>
          <w:b/>
          <w:i/>
        </w:rPr>
      </w:pPr>
      <w:r>
        <w:rPr>
          <w:b/>
          <w:i/>
        </w:rPr>
        <w:br w:type="page"/>
        <w:t>Gồm các mã đề 603; 606.</w:t>
      </w:r>
    </w:p>
    <w:tbl>
      <w:tblPr>
        <w:tblpPr w:leftFromText="180" w:rightFromText="180" w:vertAnchor="text" w:horzAnchor="margin" w:tblpXSpec="center" w:tblpY="380"/>
        <w:tblW w:w="10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229"/>
        <w:gridCol w:w="1104"/>
      </w:tblGrid>
      <w:tr w:rsidR="009226DE" w:rsidRPr="003C248C" w14:paraId="05D70510" w14:textId="77777777" w:rsidTr="000E5F58">
        <w:tc>
          <w:tcPr>
            <w:tcW w:w="2660" w:type="dxa"/>
            <w:shd w:val="clear" w:color="auto" w:fill="auto"/>
          </w:tcPr>
          <w:p w14:paraId="1B35AE87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229" w:type="dxa"/>
            <w:shd w:val="clear" w:color="auto" w:fill="auto"/>
          </w:tcPr>
          <w:p w14:paraId="75753CB8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Đáp án</w:t>
            </w:r>
          </w:p>
        </w:tc>
        <w:tc>
          <w:tcPr>
            <w:tcW w:w="1104" w:type="dxa"/>
            <w:shd w:val="clear" w:color="auto" w:fill="auto"/>
          </w:tcPr>
          <w:p w14:paraId="2DA74A38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226DE" w:rsidRPr="003C248C" w14:paraId="0ABACF88" w14:textId="77777777" w:rsidTr="000E5F58">
        <w:tc>
          <w:tcPr>
            <w:tcW w:w="2660" w:type="dxa"/>
            <w:vMerge w:val="restart"/>
            <w:shd w:val="clear" w:color="auto" w:fill="auto"/>
          </w:tcPr>
          <w:p w14:paraId="24E9EB90" w14:textId="77777777" w:rsidR="009226DE" w:rsidRPr="00EE2838" w:rsidRDefault="009226DE" w:rsidP="000E5F58">
            <w:pPr>
              <w:jc w:val="both"/>
              <w:rPr>
                <w:rFonts w:eastAsia="Calibri"/>
                <w:sz w:val="28"/>
                <w:szCs w:val="28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1/ </w:t>
            </w:r>
            <w:r w:rsidRPr="00EE2838">
              <w:rPr>
                <w:rFonts w:eastAsia="Calibri"/>
                <w:sz w:val="28"/>
                <w:szCs w:val="28"/>
                <w:lang w:val="vi-VN"/>
              </w:rPr>
              <w:t xml:space="preserve">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Nêu những nét chính về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quá trình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thống nhất đất nước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của phong trào Tây Sơn cuối thế kỷ XVIII.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 Đánh giá vai trò của vua Quang Trung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đối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với lịch sử dân tộc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ta. (3,0 điểm)</w:t>
            </w:r>
          </w:p>
          <w:p w14:paraId="3CFEC85B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15592B1F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18D7F27F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2F7EA863" w14:textId="77777777" w:rsidR="009226DE" w:rsidRPr="00EE2838" w:rsidRDefault="009226DE" w:rsidP="000E5F58">
            <w:pPr>
              <w:rPr>
                <w:b/>
                <w:sz w:val="24"/>
                <w:szCs w:val="24"/>
                <w:lang w:val="vi-VN"/>
              </w:rPr>
            </w:pPr>
          </w:p>
          <w:p w14:paraId="290EA4EC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31D9CC19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* Những nét chính về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quá trình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thống nhất đất nước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của phong trào Tây Sơn cuối thế kỷ XVIII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0B77B72C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2</w:t>
            </w:r>
            <w:r>
              <w:rPr>
                <w:b/>
                <w:sz w:val="24"/>
                <w:szCs w:val="24"/>
              </w:rPr>
              <w:t>,5</w:t>
            </w:r>
            <w:r w:rsidRPr="00EE2838">
              <w:rPr>
                <w:b/>
                <w:sz w:val="24"/>
                <w:szCs w:val="24"/>
                <w:lang w:val="vi-VN"/>
              </w:rPr>
              <w:t xml:space="preserve"> điểm</w:t>
            </w:r>
          </w:p>
        </w:tc>
      </w:tr>
      <w:tr w:rsidR="009226DE" w:rsidRPr="003C248C" w14:paraId="446F9AAF" w14:textId="77777777" w:rsidTr="000E5F58">
        <w:tc>
          <w:tcPr>
            <w:tcW w:w="2660" w:type="dxa"/>
            <w:vMerge/>
            <w:shd w:val="clear" w:color="auto" w:fill="auto"/>
          </w:tcPr>
          <w:p w14:paraId="3BB83EE4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26518A4B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Nửa sau thế kỉ XVIII chế độ phong kiến </w:t>
            </w:r>
            <w:r w:rsidRPr="00EE2838">
              <w:rPr>
                <w:sz w:val="24"/>
                <w:szCs w:val="24"/>
                <w:lang w:val="vi-VN"/>
              </w:rPr>
              <w:t xml:space="preserve"> ở cả </w:t>
            </w:r>
            <w:r w:rsidRPr="00EE2838">
              <w:rPr>
                <w:sz w:val="24"/>
                <w:szCs w:val="24"/>
              </w:rPr>
              <w:t xml:space="preserve">2 </w:t>
            </w:r>
            <w:r w:rsidRPr="00EE2838">
              <w:rPr>
                <w:sz w:val="24"/>
                <w:szCs w:val="24"/>
                <w:lang w:val="vi-VN"/>
              </w:rPr>
              <w:t>Đ</w:t>
            </w:r>
            <w:r w:rsidRPr="00EE2838">
              <w:rPr>
                <w:sz w:val="24"/>
                <w:szCs w:val="24"/>
              </w:rPr>
              <w:t>àng lâm vào khủng hoảng sâu sắc, đời sống nhân dân cực khổ, nhiều cuộc đấu tranh nổi dậy</w:t>
            </w:r>
            <w:r w:rsidRPr="00EE2838">
              <w:rPr>
                <w:sz w:val="24"/>
                <w:szCs w:val="24"/>
                <w:lang w:val="vi-VN"/>
              </w:rPr>
              <w:t>....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1333471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11E3C22D" w14:textId="77777777" w:rsidTr="000E5F58">
        <w:tc>
          <w:tcPr>
            <w:tcW w:w="2660" w:type="dxa"/>
            <w:vMerge/>
            <w:shd w:val="clear" w:color="auto" w:fill="auto"/>
          </w:tcPr>
          <w:p w14:paraId="088DF7EE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496D1C75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Năm 1771 </w:t>
            </w:r>
            <w:r w:rsidRPr="00EE2838">
              <w:rPr>
                <w:sz w:val="24"/>
                <w:szCs w:val="24"/>
                <w:lang w:val="vi-VN"/>
              </w:rPr>
              <w:t>một cuộc khởi nghĩa nông dân bùng lên ở ấp Tây Sơn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 xml:space="preserve">(Bình Định) do </w:t>
            </w:r>
            <w:r w:rsidRPr="00EE2838">
              <w:rPr>
                <w:sz w:val="24"/>
                <w:szCs w:val="24"/>
              </w:rPr>
              <w:t>ba anh em Nguyễn</w:t>
            </w:r>
            <w:r w:rsidRPr="00EE2838">
              <w:rPr>
                <w:sz w:val="24"/>
                <w:szCs w:val="24"/>
                <w:lang w:val="vi-VN"/>
              </w:rPr>
              <w:t xml:space="preserve"> Nhạc, Nguyễn Huệ, Nguyễn Lữ lãnh đạo.</w:t>
            </w:r>
            <w:r w:rsidRPr="00EE28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9E99AC7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493CBEF1" w14:textId="77777777" w:rsidTr="000E5F58">
        <w:tc>
          <w:tcPr>
            <w:tcW w:w="2660" w:type="dxa"/>
            <w:vMerge/>
            <w:shd w:val="clear" w:color="auto" w:fill="auto"/>
          </w:tcPr>
          <w:p w14:paraId="699CF1D1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44F5C4FA" w14:textId="77777777" w:rsidR="009226DE" w:rsidRPr="00EE2838" w:rsidRDefault="009226DE" w:rsidP="000E5F58">
            <w:pPr>
              <w:tabs>
                <w:tab w:val="num" w:pos="360"/>
              </w:tabs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Sau nhiều năm đấu tranh kiên cường, cuộc khởi nghĩa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phát triển, đã tiến lên đánh đổ chính quyền phong kiến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Nguyễn ở Đàng Trong, làm chủ phần đất từ Quảng Nam trở vào.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39293CC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19FBAC91" w14:textId="77777777" w:rsidTr="000E5F58">
        <w:tc>
          <w:tcPr>
            <w:tcW w:w="2660" w:type="dxa"/>
            <w:vMerge/>
            <w:shd w:val="clear" w:color="auto" w:fill="auto"/>
          </w:tcPr>
          <w:p w14:paraId="3A76087B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5D3023DC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Năm 1786 - 1788 phong trào Tây Sơn</w:t>
            </w:r>
            <w:r w:rsidRPr="00EE2838">
              <w:rPr>
                <w:sz w:val="24"/>
                <w:szCs w:val="24"/>
                <w:lang w:val="vi-VN"/>
              </w:rPr>
              <w:t xml:space="preserve"> đã tiến quân ra Bắc, </w:t>
            </w:r>
            <w:r w:rsidRPr="00EE2838">
              <w:rPr>
                <w:sz w:val="24"/>
                <w:szCs w:val="24"/>
              </w:rPr>
              <w:t>lần lượt đánh đổ tập đoàn phong kiến Lê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</w:rPr>
              <w:t>Trịnh</w:t>
            </w:r>
            <w:r w:rsidRPr="00EE2838">
              <w:rPr>
                <w:sz w:val="24"/>
                <w:szCs w:val="24"/>
                <w:lang w:val="vi-VN"/>
              </w:rPr>
              <w:t xml:space="preserve"> và làm chủ toàn bộ đất nước.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1ADC8C36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>
              <w:rPr>
                <w:sz w:val="24"/>
                <w:szCs w:val="24"/>
              </w:rPr>
              <w:t>7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29DFCB3B" w14:textId="77777777" w:rsidTr="000E5F58">
        <w:tc>
          <w:tcPr>
            <w:tcW w:w="2660" w:type="dxa"/>
            <w:vMerge/>
            <w:shd w:val="clear" w:color="auto" w:fill="auto"/>
          </w:tcPr>
          <w:p w14:paraId="6717EBF3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1BC3A8BD" w14:textId="77777777" w:rsidR="009226DE" w:rsidRPr="00EE2838" w:rsidRDefault="009226DE" w:rsidP="000E5F58">
            <w:pPr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*Đánh giá vai trò của vua Quang Trung </w:t>
            </w:r>
            <w:r>
              <w:rPr>
                <w:b/>
                <w:i/>
                <w:sz w:val="24"/>
                <w:szCs w:val="24"/>
              </w:rPr>
              <w:t>đối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với lịch sử dân tộc: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3C2D1DDF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0,5 điểm</w:t>
            </w:r>
          </w:p>
        </w:tc>
      </w:tr>
      <w:tr w:rsidR="009226DE" w:rsidRPr="003C248C" w14:paraId="0C20A1C3" w14:textId="77777777" w:rsidTr="000E5F58">
        <w:tc>
          <w:tcPr>
            <w:tcW w:w="2660" w:type="dxa"/>
            <w:vMerge/>
            <w:shd w:val="clear" w:color="auto" w:fill="auto"/>
          </w:tcPr>
          <w:p w14:paraId="09845A66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358CA4DE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 xml:space="preserve">- Đánh đổ các tập đoàn phong kiến Đàng Trong và Đàng Ngoài bước đầu hoàn thành </w:t>
            </w:r>
            <w:r>
              <w:rPr>
                <w:sz w:val="24"/>
                <w:szCs w:val="24"/>
              </w:rPr>
              <w:t xml:space="preserve">sự nghiệp </w:t>
            </w:r>
            <w:r w:rsidRPr="00EE2838">
              <w:rPr>
                <w:sz w:val="24"/>
                <w:szCs w:val="24"/>
                <w:lang w:val="vi-VN"/>
              </w:rPr>
              <w:t>thống nhất đất nước 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F9D99C2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3B91BFAD" w14:textId="77777777" w:rsidTr="000E5F58">
        <w:tc>
          <w:tcPr>
            <w:tcW w:w="2660" w:type="dxa"/>
            <w:vMerge/>
            <w:shd w:val="clear" w:color="auto" w:fill="auto"/>
          </w:tcPr>
          <w:p w14:paraId="5AEA7A19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705AFD20" w14:textId="77777777" w:rsidR="009226DE" w:rsidRPr="00EE2838" w:rsidRDefault="009226DE" w:rsidP="000E5F58">
            <w:pPr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Kháng chiến chống quân xâm lược Xiêm và Thanh bảo vệ độc lập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DADB1FA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0196C7CC" w14:textId="77777777" w:rsidTr="000E5F58">
        <w:tc>
          <w:tcPr>
            <w:tcW w:w="2660" w:type="dxa"/>
            <w:vMerge w:val="restart"/>
            <w:shd w:val="clear" w:color="auto" w:fill="auto"/>
          </w:tcPr>
          <w:p w14:paraId="6173336D" w14:textId="77777777" w:rsidR="009226DE" w:rsidRPr="00EE2838" w:rsidRDefault="009226DE" w:rsidP="000E5F58">
            <w:pPr>
              <w:jc w:val="both"/>
              <w:rPr>
                <w:rFonts w:eastAsia="Calibri"/>
                <w:b/>
                <w:bCs/>
                <w:i/>
                <w:iCs/>
                <w:sz w:val="24"/>
                <w:szCs w:val="24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>2</w:t>
            </w:r>
            <w:r w:rsidRPr="00EE2838">
              <w:rPr>
                <w:b/>
                <w:i/>
                <w:sz w:val="24"/>
                <w:szCs w:val="24"/>
              </w:rPr>
              <w:t>/</w:t>
            </w:r>
            <w:r w:rsidRPr="00EE2838">
              <w:rPr>
                <w:rFonts w:eastAsia="Calibri"/>
                <w:sz w:val="28"/>
                <w:szCs w:val="28"/>
                <w:lang w:val="vi-VN"/>
              </w:rPr>
              <w:t xml:space="preserve">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 xml:space="preserve">Trình bày ý nghĩa của cuộc 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C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  <w:lang w:val="vi-VN"/>
              </w:rPr>
              <w:t>ách mạng tư sản Pháp cuối thế kỷ XVIII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>. Hình thức của Cách mạng tư sản Anh thế kỉ XVII và cuộc Chiến tranh giành độc lập của các thuộc địa Anh ở Bắc Mĩ</w:t>
            </w:r>
            <w:r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có gì</w:t>
            </w:r>
            <w:r w:rsidRPr="00EE2838">
              <w:rPr>
                <w:rFonts w:eastAsia="Calibri"/>
                <w:b/>
                <w:bCs/>
                <w:i/>
                <w:iCs/>
                <w:sz w:val="24"/>
                <w:szCs w:val="24"/>
              </w:rPr>
              <w:t xml:space="preserve"> khác nhau? (2,0 điểm)</w:t>
            </w:r>
          </w:p>
          <w:p w14:paraId="1B88C5CD" w14:textId="77777777" w:rsidR="009226DE" w:rsidRPr="00EE2838" w:rsidRDefault="009226DE" w:rsidP="000E5F58">
            <w:pPr>
              <w:jc w:val="both"/>
              <w:rPr>
                <w:sz w:val="28"/>
                <w:szCs w:val="28"/>
                <w:lang w:val="de-DE"/>
              </w:rPr>
            </w:pPr>
          </w:p>
          <w:p w14:paraId="6918FDD8" w14:textId="77777777" w:rsidR="009226DE" w:rsidRPr="00EE2838" w:rsidRDefault="009226DE" w:rsidP="000E5F58">
            <w:pPr>
              <w:jc w:val="both"/>
              <w:rPr>
                <w:b/>
                <w:sz w:val="24"/>
                <w:szCs w:val="24"/>
                <w:lang w:val="vi-VN"/>
              </w:rPr>
            </w:pPr>
          </w:p>
          <w:p w14:paraId="7ECF4665" w14:textId="77777777" w:rsidR="009226DE" w:rsidRPr="00EE2838" w:rsidRDefault="009226DE" w:rsidP="000E5F58">
            <w:pPr>
              <w:jc w:val="both"/>
              <w:rPr>
                <w:b/>
                <w:sz w:val="24"/>
                <w:szCs w:val="24"/>
                <w:lang w:val="vi-VN"/>
              </w:rPr>
            </w:pPr>
          </w:p>
          <w:p w14:paraId="70CC855A" w14:textId="77777777" w:rsidR="009226DE" w:rsidRPr="00EE2838" w:rsidRDefault="009226DE" w:rsidP="000E5F58">
            <w:pPr>
              <w:jc w:val="both"/>
              <w:rPr>
                <w:b/>
                <w:sz w:val="24"/>
                <w:szCs w:val="24"/>
                <w:lang w:val="vi-VN"/>
              </w:rPr>
            </w:pPr>
          </w:p>
          <w:p w14:paraId="7124C6DA" w14:textId="77777777" w:rsidR="009226DE" w:rsidRPr="00EE2838" w:rsidRDefault="009226DE" w:rsidP="000E5F58">
            <w:pPr>
              <w:jc w:val="both"/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2AED8E76" w14:textId="77777777" w:rsidR="009226DE" w:rsidRPr="00EE2838" w:rsidRDefault="009226DE" w:rsidP="000E5F58">
            <w:pPr>
              <w:jc w:val="both"/>
              <w:rPr>
                <w:i/>
                <w:sz w:val="24"/>
                <w:szCs w:val="24"/>
                <w:lang w:val="nl-NL"/>
              </w:rPr>
            </w:pP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Trình bày ý nghĩa của cuộc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>ách mạng tư sản Pháp cuối thế kỷ XVIII: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67F02AE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  <w:lang w:val="vi-VN"/>
              </w:rPr>
              <w:t>1,5 điểm</w:t>
            </w:r>
          </w:p>
        </w:tc>
      </w:tr>
      <w:tr w:rsidR="009226DE" w:rsidRPr="003C248C" w14:paraId="7BF1CBD2" w14:textId="77777777" w:rsidTr="000E5F58">
        <w:tc>
          <w:tcPr>
            <w:tcW w:w="2660" w:type="dxa"/>
            <w:vMerge/>
            <w:shd w:val="clear" w:color="auto" w:fill="auto"/>
          </w:tcPr>
          <w:p w14:paraId="107B96E2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7058114D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</w:rPr>
              <w:t xml:space="preserve">- </w:t>
            </w:r>
            <w:r w:rsidRPr="00EE2838">
              <w:rPr>
                <w:sz w:val="24"/>
                <w:szCs w:val="24"/>
                <w:lang w:val="vi-VN"/>
              </w:rPr>
              <w:t>Lật đổ chế độ phong kiến chuyên chế thống trị lâu đời ở nước Pháp, hoàn thành nhiệm vụ của một cuộc cách mạng tư sản.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D9C9AF6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2CAB2C8A" w14:textId="77777777" w:rsidTr="000E5F58">
        <w:tc>
          <w:tcPr>
            <w:tcW w:w="2660" w:type="dxa"/>
            <w:vMerge/>
            <w:shd w:val="clear" w:color="auto" w:fill="auto"/>
          </w:tcPr>
          <w:p w14:paraId="06252C42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5B1F81EB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nl-NL"/>
              </w:rPr>
              <w:t>Giải quyết được vấn đề dân chủ (ruộng đất cho nông dân, quyền lợi của công nhân).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2C7F913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44030A6E" w14:textId="77777777" w:rsidTr="000E5F58">
        <w:tc>
          <w:tcPr>
            <w:tcW w:w="2660" w:type="dxa"/>
            <w:vMerge/>
            <w:shd w:val="clear" w:color="auto" w:fill="auto"/>
          </w:tcPr>
          <w:p w14:paraId="3DD86D6B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32EA800F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nl-NL"/>
              </w:rPr>
              <w:t>Hình thành thị trường dân tộc thống nhất mở đường cho lực lượng TBCN ở Pháp phát triển.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93F7F49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0,25</w:t>
            </w:r>
          </w:p>
        </w:tc>
      </w:tr>
      <w:tr w:rsidR="009226DE" w:rsidRPr="003C248C" w14:paraId="597E85FA" w14:textId="77777777" w:rsidTr="000E5F58">
        <w:tc>
          <w:tcPr>
            <w:tcW w:w="2660" w:type="dxa"/>
            <w:vMerge/>
            <w:shd w:val="clear" w:color="auto" w:fill="auto"/>
          </w:tcPr>
          <w:p w14:paraId="43B401EA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6BBA53AF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nl-NL"/>
              </w:rPr>
              <w:t xml:space="preserve">- Mở ra thời </w:t>
            </w:r>
            <w:r w:rsidRPr="00EE2838">
              <w:rPr>
                <w:sz w:val="24"/>
                <w:szCs w:val="24"/>
                <w:lang w:val="vi-VN"/>
              </w:rPr>
              <w:t xml:space="preserve">đại mới </w:t>
            </w:r>
            <w:r>
              <w:rPr>
                <w:sz w:val="24"/>
                <w:szCs w:val="24"/>
              </w:rPr>
              <w:t>-</w:t>
            </w:r>
            <w:r w:rsidRPr="00EE2838">
              <w:rPr>
                <w:sz w:val="24"/>
                <w:szCs w:val="24"/>
                <w:lang w:val="vi-VN"/>
              </w:rPr>
              <w:t xml:space="preserve"> thời đại thắng lợi </w:t>
            </w:r>
            <w:r w:rsidRPr="00EE2838">
              <w:rPr>
                <w:sz w:val="24"/>
                <w:szCs w:val="24"/>
                <w:lang w:val="nl-NL"/>
              </w:rPr>
              <w:t xml:space="preserve">và củng cố </w:t>
            </w:r>
            <w:r w:rsidRPr="00EE2838">
              <w:rPr>
                <w:sz w:val="24"/>
                <w:szCs w:val="24"/>
                <w:lang w:val="vi-VN"/>
              </w:rPr>
              <w:t>của chủ nghĩa tư bản ở các nước tiên tiến trên thế giới.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6294D12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0,5</w:t>
            </w:r>
          </w:p>
        </w:tc>
      </w:tr>
      <w:tr w:rsidR="009226DE" w:rsidRPr="003C248C" w14:paraId="41EFF4D7" w14:textId="77777777" w:rsidTr="000E5F58">
        <w:tc>
          <w:tcPr>
            <w:tcW w:w="2660" w:type="dxa"/>
            <w:vMerge/>
            <w:shd w:val="clear" w:color="auto" w:fill="auto"/>
          </w:tcPr>
          <w:p w14:paraId="65E6AAE0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5D363228" w14:textId="77777777" w:rsidR="009226DE" w:rsidRPr="00EE2838" w:rsidRDefault="009226DE" w:rsidP="000E5F58">
            <w:pPr>
              <w:spacing w:line="288" w:lineRule="auto"/>
              <w:jc w:val="both"/>
              <w:rPr>
                <w:b/>
                <w:i/>
                <w:sz w:val="24"/>
                <w:szCs w:val="24"/>
                <w:lang w:val="vi-VN"/>
              </w:rPr>
            </w:pPr>
            <w:r w:rsidRPr="00EE2838">
              <w:rPr>
                <w:b/>
                <w:i/>
                <w:sz w:val="24"/>
                <w:szCs w:val="24"/>
              </w:rPr>
              <w:t>Hình thức của Cách mạng tư sản Anh thế kỉ XVII và cuộc Chiến tranh giành độc lập của các thuộc địa Anh ở Bắc Mĩ</w:t>
            </w:r>
            <w:r w:rsidRPr="00EE2838">
              <w:rPr>
                <w:b/>
                <w:i/>
                <w:sz w:val="24"/>
                <w:szCs w:val="24"/>
                <w:lang w:val="vi-VN"/>
              </w:rPr>
              <w:t xml:space="preserve"> khác nhau: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032F201F" w14:textId="77777777" w:rsidR="009226DE" w:rsidRPr="00EE2838" w:rsidRDefault="009226DE" w:rsidP="000E5F58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EE2838">
              <w:rPr>
                <w:b/>
                <w:sz w:val="24"/>
                <w:szCs w:val="24"/>
              </w:rPr>
              <w:t>0,5</w:t>
            </w:r>
            <w:r w:rsidRPr="00EE2838">
              <w:rPr>
                <w:b/>
                <w:sz w:val="24"/>
                <w:szCs w:val="24"/>
                <w:lang w:val="vi-VN"/>
              </w:rPr>
              <w:t xml:space="preserve"> điểm</w:t>
            </w:r>
          </w:p>
        </w:tc>
      </w:tr>
      <w:tr w:rsidR="009226DE" w:rsidRPr="003C248C" w14:paraId="1637A93F" w14:textId="77777777" w:rsidTr="000E5F58">
        <w:tc>
          <w:tcPr>
            <w:tcW w:w="2660" w:type="dxa"/>
            <w:vMerge/>
            <w:shd w:val="clear" w:color="auto" w:fill="auto"/>
          </w:tcPr>
          <w:p w14:paraId="2D90C310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2597F6F5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</w:t>
            </w:r>
            <w:r w:rsidRPr="00EE2838">
              <w:rPr>
                <w:sz w:val="24"/>
                <w:szCs w:val="24"/>
                <w:lang w:val="vi-VN"/>
              </w:rPr>
              <w:t>C</w:t>
            </w:r>
            <w:r w:rsidRPr="00EE2838">
              <w:rPr>
                <w:sz w:val="24"/>
                <w:szCs w:val="24"/>
              </w:rPr>
              <w:t>ách mạng tư sản Anh thế kỉ XVII</w:t>
            </w:r>
            <w:r w:rsidRPr="00EE2838">
              <w:rPr>
                <w:sz w:val="24"/>
                <w:szCs w:val="24"/>
                <w:lang w:val="vi-VN"/>
              </w:rPr>
              <w:t xml:space="preserve"> diễn ra dưới hình thức một cuộc nội chiến.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51E9ED0B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  <w:tr w:rsidR="009226DE" w:rsidRPr="003C248C" w14:paraId="638E6D38" w14:textId="77777777" w:rsidTr="000E5F58">
        <w:tc>
          <w:tcPr>
            <w:tcW w:w="2660" w:type="dxa"/>
            <w:vMerge/>
            <w:shd w:val="clear" w:color="auto" w:fill="auto"/>
          </w:tcPr>
          <w:p w14:paraId="70649F17" w14:textId="77777777" w:rsidR="009226DE" w:rsidRPr="00EE2838" w:rsidRDefault="009226DE" w:rsidP="000E5F58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7229" w:type="dxa"/>
            <w:shd w:val="clear" w:color="auto" w:fill="auto"/>
          </w:tcPr>
          <w:p w14:paraId="5F3820F3" w14:textId="77777777" w:rsidR="009226DE" w:rsidRPr="00EE2838" w:rsidRDefault="009226DE" w:rsidP="000E5F58">
            <w:pPr>
              <w:spacing w:line="288" w:lineRule="auto"/>
              <w:jc w:val="both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-</w:t>
            </w:r>
            <w:r w:rsidRPr="00EE2838">
              <w:rPr>
                <w:sz w:val="24"/>
                <w:szCs w:val="24"/>
              </w:rPr>
              <w:t xml:space="preserve"> Chiến tranh giành độc lập của các thuộc địa Anh ở Bắc Mĩ</w:t>
            </w:r>
            <w:r w:rsidRPr="00EE2838">
              <w:rPr>
                <w:sz w:val="24"/>
                <w:szCs w:val="24"/>
                <w:lang w:val="vi-VN"/>
              </w:rPr>
              <w:t xml:space="preserve"> diễn ra dưới hình thức một cuộc chiến giải phóng dân tộc.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07550431" w14:textId="77777777" w:rsidR="009226DE" w:rsidRPr="00EE2838" w:rsidRDefault="009226DE" w:rsidP="000E5F58">
            <w:pPr>
              <w:jc w:val="center"/>
              <w:rPr>
                <w:sz w:val="24"/>
                <w:szCs w:val="24"/>
                <w:lang w:val="vi-VN"/>
              </w:rPr>
            </w:pPr>
            <w:r w:rsidRPr="00EE2838">
              <w:rPr>
                <w:sz w:val="24"/>
                <w:szCs w:val="24"/>
                <w:lang w:val="vi-VN"/>
              </w:rPr>
              <w:t>0,</w:t>
            </w:r>
            <w:r w:rsidRPr="00EE2838">
              <w:rPr>
                <w:sz w:val="24"/>
                <w:szCs w:val="24"/>
              </w:rPr>
              <w:t>2</w:t>
            </w:r>
            <w:r w:rsidRPr="00EE2838">
              <w:rPr>
                <w:sz w:val="24"/>
                <w:szCs w:val="24"/>
                <w:lang w:val="vi-VN"/>
              </w:rPr>
              <w:t>5</w:t>
            </w:r>
          </w:p>
        </w:tc>
      </w:tr>
    </w:tbl>
    <w:p w14:paraId="6A00D7A1" w14:textId="77777777" w:rsidR="009226DE" w:rsidRPr="003061C5" w:rsidRDefault="009226DE" w:rsidP="009226DE">
      <w:pPr>
        <w:ind w:right="422"/>
        <w:jc w:val="both"/>
        <w:rPr>
          <w:sz w:val="2"/>
          <w:szCs w:val="2"/>
        </w:rPr>
      </w:pPr>
    </w:p>
    <w:p w14:paraId="3D437602" w14:textId="77777777" w:rsidR="006B45BD" w:rsidRDefault="006B45BD"/>
    <w:sectPr w:rsidR="006B45BD" w:rsidSect="00C36E89">
      <w:footerReference w:type="even" r:id="rId4"/>
      <w:pgSz w:w="11907" w:h="16840" w:code="9"/>
      <w:pgMar w:top="709" w:right="851" w:bottom="851" w:left="851" w:header="284" w:footer="658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5D36F8" w14:textId="77777777" w:rsidR="009C75E9" w:rsidRDefault="009226DE" w:rsidP="00FB2A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12AF1F" w14:textId="77777777" w:rsidR="009C75E9" w:rsidRDefault="009226DE" w:rsidP="00C935A2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DE"/>
    <w:rsid w:val="006B45BD"/>
    <w:rsid w:val="0092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C3D72"/>
  <w15:chartTrackingRefBased/>
  <w15:docId w15:val="{2761E09D-3A5B-455F-8DFF-7B258FA2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6DE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226DE"/>
    <w:pPr>
      <w:tabs>
        <w:tab w:val="center" w:pos="4320"/>
        <w:tab w:val="right" w:pos="8640"/>
      </w:tabs>
    </w:pPr>
    <w:rPr>
      <w:rFonts w:ascii="VNI-Times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9226DE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9226DE"/>
  </w:style>
  <w:style w:type="character" w:styleId="Emphasis">
    <w:name w:val="Emphasis"/>
    <w:uiPriority w:val="20"/>
    <w:qFormat/>
    <w:rsid w:val="009226DE"/>
    <w:rPr>
      <w:i/>
      <w:iCs/>
    </w:rPr>
  </w:style>
  <w:style w:type="paragraph" w:styleId="NoSpacing">
    <w:name w:val="No Spacing"/>
    <w:uiPriority w:val="1"/>
    <w:qFormat/>
    <w:rsid w:val="009226DE"/>
    <w:pPr>
      <w:spacing w:after="0" w:line="240" w:lineRule="auto"/>
    </w:pPr>
    <w:rPr>
      <w:rFonts w:eastAsia="Calibri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1135</Words>
  <Characters>6473</Characters>
  <Application>Microsoft Office Word</Application>
  <DocSecurity>0</DocSecurity>
  <Lines>53</Lines>
  <Paragraphs>15</Paragraphs>
  <ScaleCrop>false</ScaleCrop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2020-07-03T12:01:00Z</dcterms:created>
  <dcterms:modified xsi:type="dcterms:W3CDTF">2020-07-03T12:06:00Z</dcterms:modified>
</cp:coreProperties>
</file>