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CD7947" w:rsidRPr="00226506" w14:paraId="4F0FF4BC" w14:textId="77777777" w:rsidTr="00F50F74">
        <w:trPr>
          <w:trHeight w:val="1622"/>
        </w:trPr>
        <w:tc>
          <w:tcPr>
            <w:tcW w:w="3778" w:type="dxa"/>
          </w:tcPr>
          <w:p w14:paraId="4D440985" w14:textId="77777777" w:rsidR="00CD7947" w:rsidRPr="0010722B" w:rsidRDefault="00CD7947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462DFEC5" w14:textId="16491CF6" w:rsidR="00CD7947" w:rsidRPr="0010722B" w:rsidRDefault="00002D67" w:rsidP="00F50F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D94347B" wp14:editId="2F3EC64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950671" w14:textId="77777777" w:rsidR="00CD7947" w:rsidRDefault="00CD7947" w:rsidP="00CD794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6D9434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7950671" w14:textId="77777777" w:rsidR="00CD7947" w:rsidRDefault="00CD7947" w:rsidP="00CD794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7947" w:rsidRPr="0010722B">
              <w:rPr>
                <w:b/>
                <w:sz w:val="26"/>
                <w:szCs w:val="26"/>
              </w:rPr>
              <w:t>TỈNH QUẢNG NAM</w:t>
            </w:r>
          </w:p>
          <w:p w14:paraId="6D93A208" w14:textId="4ED90F32" w:rsidR="00CD7947" w:rsidRPr="0010722B" w:rsidRDefault="00002D67" w:rsidP="00F50F74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49E996B" wp14:editId="0CC724BD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4FA45A9F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3BBFE46" w14:textId="77777777" w:rsidR="00CD7947" w:rsidRPr="0010722B" w:rsidRDefault="00CD7947" w:rsidP="00F50F74">
            <w:pPr>
              <w:jc w:val="center"/>
              <w:rPr>
                <w:sz w:val="26"/>
                <w:szCs w:val="26"/>
              </w:rPr>
            </w:pPr>
          </w:p>
          <w:p w14:paraId="6E169686" w14:textId="77777777" w:rsidR="00CD7947" w:rsidRPr="0010722B" w:rsidRDefault="00CD7947" w:rsidP="00F50F74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73997D60" w14:textId="77777777" w:rsidR="00CD7947" w:rsidRPr="0010722B" w:rsidRDefault="00CD7947" w:rsidP="00F50F7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626BBEE3" w14:textId="77777777" w:rsidR="00CD7947" w:rsidRPr="0010722B" w:rsidRDefault="00CD7947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5A8703C6" w14:textId="77777777" w:rsidR="00CD7947" w:rsidRPr="0010722B" w:rsidRDefault="00CD7947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08A89FB2" w14:textId="77777777" w:rsidR="00CD7947" w:rsidRPr="0010722B" w:rsidRDefault="00CD7947" w:rsidP="00F50F74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48031E32" w14:textId="77777777" w:rsidR="00CD7947" w:rsidRPr="0010722B" w:rsidRDefault="00CD7947" w:rsidP="00F50F74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D7947" w:rsidRPr="00226506" w14:paraId="2EF16B5B" w14:textId="77777777" w:rsidTr="00F50F7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A3649" w14:textId="189D9851" w:rsidR="00CD7947" w:rsidRPr="0010722B" w:rsidRDefault="00CD7947" w:rsidP="00F50F7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706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7EB05DEB" w14:textId="77777777" w:rsidR="00CD7947" w:rsidRPr="0010722B" w:rsidRDefault="00CD7947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22CAD95" w14:textId="77777777" w:rsidR="00CD7947" w:rsidRPr="0010722B" w:rsidRDefault="00CD7947" w:rsidP="00CD7947">
      <w:pPr>
        <w:ind w:right="422"/>
        <w:jc w:val="both"/>
        <w:rPr>
          <w:b/>
          <w:sz w:val="4"/>
          <w:szCs w:val="26"/>
        </w:rPr>
      </w:pPr>
    </w:p>
    <w:p w14:paraId="770C0C6F" w14:textId="2A629168" w:rsidR="00CD7947" w:rsidRPr="0010722B" w:rsidRDefault="00002D67" w:rsidP="00CD7947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12494B" wp14:editId="5E70D9DB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946F7A2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CD7947" w:rsidRPr="0010722B">
        <w:rPr>
          <w:b/>
          <w:sz w:val="26"/>
          <w:szCs w:val="26"/>
        </w:rPr>
        <w:t xml:space="preserve"> </w:t>
      </w:r>
    </w:p>
    <w:p w14:paraId="24460054" w14:textId="77777777" w:rsidR="00CD7947" w:rsidRPr="00BF3AB7" w:rsidRDefault="00CD7947" w:rsidP="00CD7947">
      <w:pPr>
        <w:spacing w:before="200"/>
        <w:rPr>
          <w:i/>
          <w:iCs/>
          <w:lang w:val="vi-VN"/>
        </w:rPr>
      </w:pPr>
      <w:r w:rsidRPr="00BF3AB7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BF3AB7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2C874FB0" w14:textId="77777777" w:rsidR="00CD7947" w:rsidRPr="00BF3AB7" w:rsidRDefault="00CD7947" w:rsidP="00CD7947">
      <w:pPr>
        <w:jc w:val="center"/>
        <w:rPr>
          <w:i/>
          <w:iCs/>
          <w:lang w:val="vi-VN"/>
        </w:rPr>
      </w:pPr>
    </w:p>
    <w:p w14:paraId="57DAF210" w14:textId="77777777" w:rsidR="004F0A83" w:rsidRPr="00BF3AB7" w:rsidRDefault="004F0A83" w:rsidP="00BF3AB7">
      <w:pPr>
        <w:spacing w:before="60" w:after="60"/>
        <w:jc w:val="both"/>
        <w:rPr>
          <w:lang w:val="vi-VN"/>
        </w:rPr>
      </w:pPr>
      <w:r w:rsidRPr="00BF3AB7">
        <w:rPr>
          <w:b/>
          <w:lang w:val="vi-VN"/>
        </w:rPr>
        <w:t xml:space="preserve">Câu 1: </w:t>
      </w:r>
      <w:r w:rsidRPr="00BF3AB7">
        <w:rPr>
          <w:sz w:val="26"/>
          <w:szCs w:val="26"/>
          <w:lang w:val="pt-BR"/>
        </w:rPr>
        <w:t>Biện pháp cải tạo đất nông nghiệp ở đồng bằng nước ta là</w:t>
      </w:r>
    </w:p>
    <w:p w14:paraId="05853EA3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rPr>
          <w:lang w:val="vi-VN"/>
        </w:rPr>
        <w:tab/>
      </w:r>
      <w:r w:rsidRPr="00BF3AB7">
        <w:rPr>
          <w:b/>
          <w:lang w:val="vi-VN"/>
        </w:rPr>
        <w:t xml:space="preserve">A. </w:t>
      </w:r>
      <w:r w:rsidRPr="00BF3AB7">
        <w:rPr>
          <w:sz w:val="26"/>
          <w:szCs w:val="26"/>
          <w:lang w:val="pt-BR"/>
        </w:rPr>
        <w:t>đào hố vẩy cá.</w:t>
      </w:r>
      <w:r w:rsidRPr="00BF3AB7">
        <w:rPr>
          <w:lang w:val="vi-VN"/>
        </w:rPr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val="pt-BR"/>
        </w:rPr>
        <w:t>trồng cây theo băng.</w:t>
      </w:r>
    </w:p>
    <w:p w14:paraId="63C09920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val="pt-BR"/>
        </w:rPr>
        <w:t>bón phân thích hợp.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pt-BR"/>
        </w:rPr>
        <w:t>làm ruộng bậc thang.</w:t>
      </w:r>
    </w:p>
    <w:p w14:paraId="6EBF5D61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2: </w:t>
      </w:r>
      <w:r w:rsidRPr="00BF3AB7">
        <w:rPr>
          <w:sz w:val="26"/>
          <w:szCs w:val="26"/>
        </w:rPr>
        <w:t>Căn cứ vào Atlat Địa lí Việt Nam trang 9, cho biết trạm khí tượng nào sau đây thuộc vùng khí hậu Trung và Nam Bắc Bộ?</w:t>
      </w:r>
    </w:p>
    <w:p w14:paraId="3E6E3CA3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Cần Thơ.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Nha Trang.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Đồng Hới.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Thanh Hóa.</w:t>
      </w:r>
    </w:p>
    <w:p w14:paraId="2619105C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3: </w:t>
      </w:r>
      <w:r w:rsidRPr="00BF3AB7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và khu dự trữ sinh quyển thế giới?</w:t>
      </w:r>
    </w:p>
    <w:p w14:paraId="2A95566A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val="fr-FR"/>
        </w:rPr>
        <w:t>Bù Gia Mập.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val="fr-FR"/>
        </w:rPr>
        <w:t>Cát Tiên.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val="fr-FR"/>
        </w:rPr>
        <w:t>Phú Quốc.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fr-FR"/>
        </w:rPr>
        <w:t>Núi Chúa.</w:t>
      </w:r>
    </w:p>
    <w:p w14:paraId="3E20F4CD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4: </w:t>
      </w:r>
      <w:r w:rsidRPr="00BF3AB7">
        <w:rPr>
          <w:sz w:val="26"/>
          <w:szCs w:val="26"/>
        </w:rPr>
        <w:t>Căn cứ vào Atlat Địa lí Việt Nam trang 4 - 5, cho biết tỉnh nào sau đây tiếp giáp Lào?</w:t>
      </w:r>
    </w:p>
    <w:p w14:paraId="115C4394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Hà Giang.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Lào Cai.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Điện Biên.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Lai Châu.</w:t>
      </w:r>
    </w:p>
    <w:p w14:paraId="1B9935D9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5: </w:t>
      </w:r>
      <w:r w:rsidRPr="00BF3AB7">
        <w:rPr>
          <w:sz w:val="26"/>
          <w:szCs w:val="26"/>
        </w:rPr>
        <w:t>Căn cứ vào Atlat Địa lí Việt Nam trang 8, cho biết nơi nào sau đây có titan?</w:t>
      </w:r>
    </w:p>
    <w:p w14:paraId="5FB37855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Hà Tĩnh.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Thanh Hóa.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Hải Phòng.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Ninh Bình.</w:t>
      </w:r>
    </w:p>
    <w:p w14:paraId="031C3F0E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6: </w:t>
      </w:r>
      <w:r w:rsidRPr="00BF3AB7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6DABBE52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Hòn Mắt.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Bạch Long Vĩ.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Hòn Mê.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Cồn Cỏ.</w:t>
      </w:r>
    </w:p>
    <w:p w14:paraId="70B13F82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7: </w:t>
      </w:r>
      <w:r w:rsidRPr="00BF3AB7">
        <w:rPr>
          <w:sz w:val="26"/>
          <w:szCs w:val="26"/>
        </w:rPr>
        <w:t>Căn cứ vào Atlat Địa lí Việt Nam trang 4 - 5, cho biết tỉnh nào sau đây tiếp giáp Biển Đông?</w:t>
      </w:r>
    </w:p>
    <w:p w14:paraId="5ADE4866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Kon Tum.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Bình Định.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Đắk Lắk.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Gia Lai.</w:t>
      </w:r>
    </w:p>
    <w:p w14:paraId="1C8C59BB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8: </w:t>
      </w:r>
      <w:r w:rsidRPr="00BF3AB7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4F5B2B42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shd w:val="clear" w:color="auto" w:fill="FFFFFF"/>
        </w:rPr>
        <w:t>Kiều Liêu Ti.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shd w:val="clear" w:color="auto" w:fill="FFFFFF"/>
        </w:rPr>
        <w:t>Tam Đảo.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shd w:val="clear" w:color="auto" w:fill="FFFFFF"/>
        </w:rPr>
        <w:t>Pu Huổi Long.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shd w:val="clear" w:color="auto" w:fill="FFFFFF"/>
        </w:rPr>
        <w:t>Pu Tha Ca.</w:t>
      </w:r>
    </w:p>
    <w:p w14:paraId="77975206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9: </w:t>
      </w:r>
      <w:r w:rsidRPr="00BF3AB7">
        <w:rPr>
          <w:sz w:val="26"/>
          <w:szCs w:val="26"/>
        </w:rPr>
        <w:t>Biện pháp mở rộng rừng sản xuất ở nước ta là</w:t>
      </w:r>
    </w:p>
    <w:p w14:paraId="0332A239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đẩy mạnh trồng mới.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tăng xuất khẩu gỗ quý.</w:t>
      </w:r>
    </w:p>
    <w:p w14:paraId="488629DE" w14:textId="677829EF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="000A6EC5">
        <w:rPr>
          <w:sz w:val="26"/>
          <w:szCs w:val="26"/>
        </w:rPr>
        <w:t>lập vườn quốc g</w:t>
      </w:r>
      <w:bookmarkStart w:id="0" w:name="_GoBack"/>
      <w:bookmarkEnd w:id="0"/>
      <w:r w:rsidRPr="00BF3AB7">
        <w:rPr>
          <w:sz w:val="26"/>
          <w:szCs w:val="26"/>
        </w:rPr>
        <w:t>ia.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tăng rừng đầu nguồn.</w:t>
      </w:r>
    </w:p>
    <w:p w14:paraId="5E00F63A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10: </w:t>
      </w:r>
      <w:r w:rsidRPr="00BF3AB7">
        <w:rPr>
          <w:sz w:val="26"/>
          <w:szCs w:val="26"/>
        </w:rPr>
        <w:t>Căn cứ vào Atlat Địa lí Việt Nam trang 10, cho biết trạm thủy văn Hà Nội ở lưu vực hệ thống sông nào sau đây?</w:t>
      </w:r>
    </w:p>
    <w:p w14:paraId="65F2F1F9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Sông Thu Bồn.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Sông Đồng Nai.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Sông Hồng.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Sông Ba.</w:t>
      </w:r>
    </w:p>
    <w:p w14:paraId="3439D4AB" w14:textId="5D49F366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11: </w:t>
      </w:r>
      <w:r w:rsidRPr="00BF3AB7">
        <w:rPr>
          <w:sz w:val="26"/>
          <w:szCs w:val="26"/>
        </w:rPr>
        <w:t>Căn cứ vào Atlat Địa l</w:t>
      </w:r>
      <w:r w:rsidR="00DF36FB">
        <w:rPr>
          <w:sz w:val="26"/>
          <w:szCs w:val="26"/>
        </w:rPr>
        <w:t>í Việt Nam trang 9, cho biết địa</w:t>
      </w:r>
      <w:r w:rsidRPr="00BF3AB7">
        <w:rPr>
          <w:sz w:val="26"/>
          <w:szCs w:val="26"/>
        </w:rPr>
        <w:t xml:space="preserve"> điểm nào có lượng mưa trung bình tháng XI cao nhất trong các địa điểm sau đây?</w:t>
      </w:r>
    </w:p>
    <w:p w14:paraId="0CFEB8B0" w14:textId="1F0A19AA" w:rsidR="004F0A83" w:rsidRPr="00BF3AB7" w:rsidRDefault="004F0A83" w:rsidP="00BF3AB7">
      <w:pPr>
        <w:tabs>
          <w:tab w:val="left" w:pos="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Cần Thơ.</w:t>
      </w:r>
      <w:r w:rsidRPr="00BF3AB7">
        <w:tab/>
      </w:r>
      <w:r w:rsid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Đà Lạt.</w:t>
      </w:r>
      <w:r w:rsidRPr="00BF3AB7">
        <w:tab/>
      </w:r>
      <w:r w:rsid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val="en-GB"/>
        </w:rPr>
        <w:t>TP. Hồ Chí Minh.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en-GB"/>
        </w:rPr>
        <w:t>Nha Trang.</w:t>
      </w:r>
    </w:p>
    <w:p w14:paraId="22FFFF92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12: </w:t>
      </w:r>
      <w:r w:rsidRPr="00BF3AB7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bắc cửa Tùng?</w:t>
      </w:r>
    </w:p>
    <w:p w14:paraId="51FC5064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val="fr-FR"/>
        </w:rPr>
        <w:t>Cửa Gianh.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val="fr-FR"/>
        </w:rPr>
        <w:t>Cửa Việt.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val="fr-FR"/>
        </w:rPr>
        <w:t>Cửa Thuận An.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fr-FR"/>
        </w:rPr>
        <w:t>Cửa Tư Hiền.</w:t>
      </w:r>
    </w:p>
    <w:p w14:paraId="57A4E9B0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13: </w:t>
      </w:r>
      <w:r w:rsidRPr="00BF3AB7">
        <w:rPr>
          <w:sz w:val="26"/>
          <w:szCs w:val="26"/>
          <w:lang w:val="fr-FR"/>
        </w:rPr>
        <w:t>Nước ta nằm trong vùng nội chí tuyến Bắc</w:t>
      </w:r>
      <w:r w:rsidRPr="00BF3AB7">
        <w:rPr>
          <w:sz w:val="26"/>
          <w:szCs w:val="26"/>
        </w:rPr>
        <w:t xml:space="preserve"> bán cầu </w:t>
      </w:r>
      <w:r w:rsidRPr="00BF3AB7">
        <w:rPr>
          <w:sz w:val="26"/>
          <w:szCs w:val="26"/>
          <w:lang w:val="fr-FR"/>
        </w:rPr>
        <w:t>nên có</w:t>
      </w:r>
    </w:p>
    <w:p w14:paraId="6CA5EB36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val="fr-FR"/>
        </w:rPr>
        <w:t>gió Tây ôn</w:t>
      </w:r>
      <w:r w:rsidRPr="00BF3AB7">
        <w:rPr>
          <w:sz w:val="26"/>
          <w:szCs w:val="26"/>
        </w:rPr>
        <w:t xml:space="preserve"> đới</w:t>
      </w:r>
      <w:r w:rsidRPr="00BF3AB7">
        <w:rPr>
          <w:sz w:val="26"/>
          <w:szCs w:val="26"/>
          <w:lang w:val="fr-FR"/>
        </w:rPr>
        <w:t>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val="fr-FR"/>
        </w:rPr>
        <w:t>nền nhiệt độ cao.</w:t>
      </w:r>
    </w:p>
    <w:p w14:paraId="343D747F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val="fr-FR"/>
        </w:rPr>
        <w:t>độ</w:t>
      </w:r>
      <w:r w:rsidRPr="00BF3AB7">
        <w:rPr>
          <w:sz w:val="26"/>
          <w:szCs w:val="26"/>
        </w:rPr>
        <w:t xml:space="preserve"> ẩm cao</w:t>
      </w:r>
      <w:r w:rsidRPr="00BF3AB7">
        <w:rPr>
          <w:sz w:val="26"/>
          <w:szCs w:val="26"/>
          <w:lang w:val="fr-FR"/>
        </w:rPr>
        <w:t>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fr-FR"/>
        </w:rPr>
        <w:t>lượng mưa lớn.</w:t>
      </w:r>
    </w:p>
    <w:p w14:paraId="34AB0BF9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lastRenderedPageBreak/>
        <w:t xml:space="preserve">Câu 14: </w:t>
      </w:r>
      <w:r w:rsidRPr="00BF3AB7">
        <w:rPr>
          <w:sz w:val="26"/>
          <w:szCs w:val="26"/>
          <w:lang w:val="en-GB"/>
        </w:rPr>
        <w:t>V</w:t>
      </w:r>
      <w:r w:rsidRPr="00BF3AB7">
        <w:rPr>
          <w:sz w:val="26"/>
          <w:szCs w:val="26"/>
        </w:rPr>
        <w:t>ị trí địa lí của nước ta</w:t>
      </w:r>
    </w:p>
    <w:p w14:paraId="20F70F26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gần trung tâm Đông Nam Á.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là trung tâm Châu Á.</w:t>
      </w:r>
    </w:p>
    <w:p w14:paraId="410CE76B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ở</w:t>
      </w:r>
      <w:r w:rsidRPr="00BF3AB7">
        <w:rPr>
          <w:b/>
          <w:sz w:val="26"/>
          <w:szCs w:val="26"/>
        </w:rPr>
        <w:t xml:space="preserve"> </w:t>
      </w:r>
      <w:r w:rsidRPr="00BF3AB7">
        <w:rPr>
          <w:sz w:val="26"/>
          <w:szCs w:val="26"/>
        </w:rPr>
        <w:t>phía nam của châu Á.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gần trung tâm Đông Á.</w:t>
      </w:r>
    </w:p>
    <w:p w14:paraId="2716B9B5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15: </w:t>
      </w:r>
      <w:r w:rsidRPr="00BF3AB7">
        <w:rPr>
          <w:sz w:val="26"/>
          <w:szCs w:val="26"/>
        </w:rPr>
        <w:t>Vùng núi nào sau đây ở nước ta có địa hình thấp và hẹp ngang, được nâng cao ở hai đầu?</w:t>
      </w:r>
    </w:p>
    <w:p w14:paraId="2DDF1352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Đông Bắc.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Trường Sơn Nam.</w:t>
      </w:r>
    </w:p>
    <w:p w14:paraId="61F4FDF7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Trường Sơn Bắc.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Tây Bắc.</w:t>
      </w:r>
    </w:p>
    <w:p w14:paraId="0EBFCA05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16: </w:t>
      </w:r>
      <w:r w:rsidRPr="00BF3AB7">
        <w:rPr>
          <w:sz w:val="26"/>
          <w:szCs w:val="26"/>
        </w:rPr>
        <w:t>Địa hình phổ biến ở vùng núi đá vôi nước ta là</w:t>
      </w:r>
    </w:p>
    <w:p w14:paraId="6EB5DAC2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hố trũng.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val="en-GB"/>
        </w:rPr>
        <w:t>cacxtơ</w:t>
      </w:r>
      <w:r w:rsidRPr="00BF3AB7">
        <w:rPr>
          <w:sz w:val="26"/>
          <w:szCs w:val="26"/>
        </w:rPr>
        <w:t>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đồng bằng.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en-GB"/>
        </w:rPr>
        <w:t>khe rãnh</w:t>
      </w:r>
      <w:r w:rsidRPr="00BF3AB7">
        <w:rPr>
          <w:sz w:val="26"/>
          <w:szCs w:val="26"/>
        </w:rPr>
        <w:t>.</w:t>
      </w:r>
    </w:p>
    <w:p w14:paraId="5196467A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17: </w:t>
      </w:r>
      <w:r w:rsidRPr="00BF3AB7">
        <w:rPr>
          <w:bCs/>
          <w:sz w:val="26"/>
          <w:szCs w:val="26"/>
        </w:rPr>
        <w:t>Biểu hiện tính chất nhiệt đới ẩm gió mùa của</w:t>
      </w:r>
      <w:r w:rsidRPr="00BF3AB7">
        <w:rPr>
          <w:b/>
          <w:sz w:val="26"/>
          <w:szCs w:val="26"/>
        </w:rPr>
        <w:t xml:space="preserve"> </w:t>
      </w:r>
      <w:r w:rsidRPr="00BF3AB7">
        <w:rPr>
          <w:sz w:val="26"/>
          <w:szCs w:val="26"/>
        </w:rPr>
        <w:t>Biển Đông là</w:t>
      </w:r>
    </w:p>
    <w:p w14:paraId="0D1A95DB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nền nhiệt ẩm cao.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bCs/>
          <w:sz w:val="26"/>
          <w:szCs w:val="26"/>
        </w:rPr>
        <w:t>có</w:t>
      </w:r>
      <w:r w:rsidRPr="00BF3AB7">
        <w:rPr>
          <w:b/>
          <w:sz w:val="26"/>
          <w:szCs w:val="26"/>
        </w:rPr>
        <w:t xml:space="preserve"> </w:t>
      </w:r>
      <w:r w:rsidRPr="00BF3AB7">
        <w:rPr>
          <w:sz w:val="26"/>
          <w:szCs w:val="26"/>
        </w:rPr>
        <w:t>nhiều dòng biển.</w:t>
      </w:r>
    </w:p>
    <w:p w14:paraId="4FF3BCBD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lạnh ẩm quanh năm.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độ mặn không lớn.</w:t>
      </w:r>
    </w:p>
    <w:p w14:paraId="549C71C1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18: </w:t>
      </w:r>
      <w:r w:rsidRPr="00BF3AB7">
        <w:rPr>
          <w:sz w:val="26"/>
          <w:szCs w:val="26"/>
        </w:rPr>
        <w:t>Ở nước ta, sạt lở bờ biển thường phổ biến nhất ở vùng biển</w:t>
      </w:r>
    </w:p>
    <w:p w14:paraId="10C4E3D0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Bắc Bộ.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Đông Bắc.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Nam Bộ.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Trung Bộ.</w:t>
      </w:r>
    </w:p>
    <w:p w14:paraId="6C646F36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19: </w:t>
      </w:r>
      <w:r w:rsidRPr="00BF3AB7">
        <w:rPr>
          <w:sz w:val="26"/>
          <w:szCs w:val="26"/>
        </w:rPr>
        <w:t>Đồng bằng ven biển miền Trung nước ta có đặc điểm là</w:t>
      </w:r>
    </w:p>
    <w:p w14:paraId="640B63D9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hẹp chiều Đông -Tây.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chủ yếu đất phù sa.</w:t>
      </w:r>
    </w:p>
    <w:p w14:paraId="24027824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thềm lục địa nông.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bờ biển khá thấp.</w:t>
      </w:r>
    </w:p>
    <w:p w14:paraId="0DC7BDAB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20: </w:t>
      </w:r>
      <w:r w:rsidRPr="00BF3AB7">
        <w:rPr>
          <w:sz w:val="26"/>
          <w:szCs w:val="26"/>
        </w:rPr>
        <w:t>Mạng lưới sông ngòi nước ta dày đặc, chủ yếu do địa hình nhiều đồi núi kết hợp với</w:t>
      </w:r>
    </w:p>
    <w:p w14:paraId="42C412A0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chế độ mưa.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đất feralit.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độ ẩm cao.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en-GB"/>
        </w:rPr>
        <w:t>thảm</w:t>
      </w:r>
      <w:r w:rsidRPr="00BF3AB7">
        <w:rPr>
          <w:sz w:val="26"/>
          <w:szCs w:val="26"/>
        </w:rPr>
        <w:t xml:space="preserve"> </w:t>
      </w:r>
      <w:r w:rsidRPr="00BF3AB7">
        <w:rPr>
          <w:sz w:val="26"/>
          <w:szCs w:val="26"/>
          <w:lang w:val="en-GB"/>
        </w:rPr>
        <w:t>thực vật</w:t>
      </w:r>
      <w:r w:rsidRPr="00BF3AB7">
        <w:rPr>
          <w:sz w:val="26"/>
          <w:szCs w:val="26"/>
        </w:rPr>
        <w:t>.</w:t>
      </w:r>
    </w:p>
    <w:p w14:paraId="770B653B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21: </w:t>
      </w:r>
      <w:r w:rsidRPr="00BF3AB7">
        <w:rPr>
          <w:sz w:val="26"/>
          <w:szCs w:val="26"/>
        </w:rPr>
        <w:t>Nhóm đất chủ yếu của đai cận nhiệt đới gió mùa trên núi ở độ cao từ 600 -700m đến 1600 - 1700m ở nước ta là</w:t>
      </w:r>
    </w:p>
    <w:p w14:paraId="0B3771DC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bCs/>
          <w:sz w:val="26"/>
          <w:szCs w:val="26"/>
        </w:rPr>
        <w:t>đất</w:t>
      </w:r>
      <w:r w:rsidRPr="00BF3AB7">
        <w:rPr>
          <w:b/>
          <w:sz w:val="26"/>
          <w:szCs w:val="26"/>
        </w:rPr>
        <w:t xml:space="preserve"> </w:t>
      </w:r>
      <w:r w:rsidRPr="00BF3AB7">
        <w:rPr>
          <w:sz w:val="26"/>
          <w:szCs w:val="26"/>
          <w:lang w:val="fr-FR"/>
        </w:rPr>
        <w:t>feralit có mùn.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val="fr-FR"/>
        </w:rPr>
        <w:t>đất phù sa</w:t>
      </w:r>
      <w:r w:rsidRPr="00BF3AB7">
        <w:rPr>
          <w:sz w:val="26"/>
          <w:szCs w:val="26"/>
        </w:rPr>
        <w:t xml:space="preserve"> sông</w:t>
      </w:r>
      <w:r w:rsidRPr="00BF3AB7">
        <w:rPr>
          <w:sz w:val="26"/>
          <w:szCs w:val="26"/>
          <w:lang w:val="fr-FR"/>
        </w:rPr>
        <w:t>.</w:t>
      </w:r>
    </w:p>
    <w:p w14:paraId="6917CE46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val="fr-FR"/>
        </w:rPr>
        <w:t>đất xám</w:t>
      </w:r>
      <w:r w:rsidRPr="00BF3AB7">
        <w:rPr>
          <w:sz w:val="26"/>
          <w:szCs w:val="26"/>
        </w:rPr>
        <w:t xml:space="preserve"> bạc màu</w:t>
      </w:r>
      <w:r w:rsidRPr="00BF3AB7">
        <w:rPr>
          <w:sz w:val="26"/>
          <w:szCs w:val="26"/>
          <w:lang w:val="fr-FR"/>
        </w:rPr>
        <w:t>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fr-FR"/>
        </w:rPr>
        <w:t>đất phù</w:t>
      </w:r>
      <w:r w:rsidRPr="00BF3AB7">
        <w:rPr>
          <w:sz w:val="26"/>
          <w:szCs w:val="26"/>
        </w:rPr>
        <w:t xml:space="preserve"> sa cổ</w:t>
      </w:r>
      <w:r w:rsidRPr="00BF3AB7">
        <w:rPr>
          <w:sz w:val="26"/>
          <w:szCs w:val="26"/>
          <w:lang w:val="fr-FR"/>
        </w:rPr>
        <w:t>.</w:t>
      </w:r>
    </w:p>
    <w:p w14:paraId="51514CF6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22: </w:t>
      </w:r>
      <w:r w:rsidRPr="00BF3AB7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</w:t>
      </w:r>
      <w:bookmarkStart w:id="1" w:name="_Hlk121167030"/>
      <w:r w:rsidRPr="00BF3AB7">
        <w:rPr>
          <w:sz w:val="26"/>
          <w:szCs w:val="26"/>
          <w:lang w:eastAsia="ja-JP"/>
        </w:rPr>
        <w:t>?</w:t>
      </w:r>
      <w:bookmarkEnd w:id="1"/>
    </w:p>
    <w:p w14:paraId="37026B09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eastAsia="ja-JP"/>
        </w:rPr>
        <w:t>gió mùa mùa hạ.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eastAsia="ja-JP"/>
        </w:rPr>
        <w:t>gió mùa Đông Bắc.</w:t>
      </w:r>
    </w:p>
    <w:p w14:paraId="72D100CC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eastAsia="ja-JP"/>
        </w:rPr>
        <w:t>gió mùa Tây Nam.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eastAsia="ja-JP"/>
        </w:rPr>
        <w:t>Tín phong bán cầu Bắc.</w:t>
      </w:r>
    </w:p>
    <w:p w14:paraId="57188BB8" w14:textId="77777777" w:rsidR="004F0A83" w:rsidRPr="00BF3AB7" w:rsidRDefault="004F0A83">
      <w:pPr>
        <w:spacing w:before="60"/>
        <w:ind w:right="-1135"/>
        <w:rPr>
          <w:sz w:val="26"/>
          <w:szCs w:val="26"/>
          <w:lang w:eastAsia="ja-JP"/>
        </w:rPr>
      </w:pPr>
      <w:r w:rsidRPr="00BF3AB7">
        <w:rPr>
          <w:b/>
        </w:rPr>
        <w:t xml:space="preserve">Câu 23: </w:t>
      </w:r>
      <w:r w:rsidRPr="00BF3AB7">
        <w:rPr>
          <w:sz w:val="26"/>
          <w:szCs w:val="26"/>
          <w:lang w:eastAsia="ja-JP"/>
        </w:rPr>
        <w:t>Cho bảng số liệu:</w:t>
      </w:r>
    </w:p>
    <w:p w14:paraId="63B4E430" w14:textId="77777777" w:rsidR="004F0A83" w:rsidRPr="00BF3AB7" w:rsidRDefault="004F0A83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BF3AB7">
        <w:rPr>
          <w:b/>
          <w:bCs/>
          <w:sz w:val="26"/>
          <w:szCs w:val="26"/>
          <w:lang w:eastAsia="ja-JP"/>
        </w:rPr>
        <w:t>Nhiệt độ và lượng mưa theo tháng của trạm Đà Nẵng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3"/>
        <w:gridCol w:w="671"/>
        <w:gridCol w:w="672"/>
        <w:gridCol w:w="672"/>
        <w:gridCol w:w="671"/>
        <w:gridCol w:w="671"/>
        <w:gridCol w:w="671"/>
        <w:gridCol w:w="802"/>
        <w:gridCol w:w="802"/>
        <w:gridCol w:w="802"/>
        <w:gridCol w:w="802"/>
        <w:gridCol w:w="801"/>
      </w:tblGrid>
      <w:tr w:rsidR="00BF3AB7" w:rsidRPr="00BF3AB7" w14:paraId="5A78965B" w14:textId="77777777" w:rsidTr="00BF3AB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DA2F72E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FF16F35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C4439BE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06800AB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0EE875F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9CC2D0A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8E8B731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2C8B57B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E711FE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A9FCBD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51B2BA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428221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A870FDE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BF3AB7" w:rsidRPr="00BF3AB7" w14:paraId="5841C93D" w14:textId="77777777" w:rsidTr="00BF3AB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F2D11AD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5F0BF3E9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BF3AB7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8991838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21,5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4430FBB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22,4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BBF6EA6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24,2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A04977D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26,5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D3497A9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28,4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5AB14E5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29,4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F4D819D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29,3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723795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29,0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CB16EA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27,6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3AC2F0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26,0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551FF2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24,4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EB74793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 xml:space="preserve">22,2 </w:t>
            </w:r>
          </w:p>
        </w:tc>
      </w:tr>
      <w:tr w:rsidR="00BF3AB7" w:rsidRPr="00BF3AB7" w14:paraId="5D038E5D" w14:textId="77777777" w:rsidTr="00BF3AB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ED2064B" w14:textId="77777777" w:rsidR="004F0A83" w:rsidRPr="00BF3AB7" w:rsidRDefault="004F0A83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A4862FC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60A1B37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CC2D344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92F99B6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228DC4B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49808C7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795AAD6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C7A6D7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584A71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2C9DB3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AAD543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DC44122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z w:val="26"/>
                <w:szCs w:val="26"/>
                <w:lang w:val="vi-VN" w:eastAsia="ja-JP"/>
              </w:rPr>
              <w:t>218,4</w:t>
            </w:r>
          </w:p>
        </w:tc>
      </w:tr>
    </w:tbl>
    <w:p w14:paraId="6C797DE5" w14:textId="77777777" w:rsidR="004F0A83" w:rsidRPr="00BF3AB7" w:rsidRDefault="004F0A83" w:rsidP="00BF3AB7">
      <w:pPr>
        <w:spacing w:after="60"/>
        <w:ind w:firstLine="720"/>
        <w:jc w:val="both"/>
      </w:pPr>
      <w:r w:rsidRPr="00BF3AB7">
        <w:rPr>
          <w:sz w:val="26"/>
          <w:szCs w:val="26"/>
          <w:lang w:eastAsia="ja-JP"/>
        </w:rPr>
        <w:t>Theo bảng số liệu trên, thì tổng lượng mưa trong năm và nhiệt độ trung bình năm của trạm Đà Nẵng lần lượt là</w:t>
      </w:r>
    </w:p>
    <w:p w14:paraId="0BDF9A8D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eastAsia="ja-JP"/>
        </w:rPr>
        <w:t xml:space="preserve">2208,5 mm và 22,2 </w:t>
      </w:r>
      <w:r w:rsidRPr="00BF3AB7">
        <w:rPr>
          <w:spacing w:val="-6"/>
          <w:sz w:val="26"/>
          <w:szCs w:val="26"/>
          <w:vertAlign w:val="superscript"/>
          <w:lang w:eastAsia="ja-JP"/>
        </w:rPr>
        <w:t>0</w:t>
      </w:r>
      <w:r w:rsidR="007C3B15" w:rsidRPr="00BF3AB7">
        <w:rPr>
          <w:sz w:val="26"/>
          <w:szCs w:val="26"/>
          <w:lang w:eastAsia="ja-JP"/>
        </w:rPr>
        <w:t xml:space="preserve"> C.</w:t>
      </w:r>
      <w:r w:rsidRPr="00BF3AB7">
        <w:tab/>
      </w:r>
      <w:r w:rsidRPr="00BF3AB7">
        <w:rPr>
          <w:b/>
        </w:rPr>
        <w:t xml:space="preserve">B. </w:t>
      </w:r>
      <w:r w:rsidR="007C3B15" w:rsidRPr="00BF3AB7">
        <w:rPr>
          <w:sz w:val="26"/>
          <w:szCs w:val="26"/>
          <w:lang w:eastAsia="ja-JP"/>
        </w:rPr>
        <w:t xml:space="preserve">2208,5 mm và 22,2 </w:t>
      </w:r>
      <w:r w:rsidR="007C3B15" w:rsidRPr="00BF3AB7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7C3B15" w:rsidRPr="00BF3AB7">
        <w:rPr>
          <w:spacing w:val="-6"/>
          <w:sz w:val="26"/>
          <w:szCs w:val="26"/>
          <w:lang w:eastAsia="ja-JP"/>
        </w:rPr>
        <w:t>C.</w:t>
      </w:r>
      <w:r w:rsidR="007C3B15" w:rsidRPr="00BF3AB7">
        <w:tab/>
      </w:r>
    </w:p>
    <w:p w14:paraId="1C38DD7B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eastAsia="ja-JP"/>
        </w:rPr>
        <w:t xml:space="preserve">2208,5 mm và 21,5 </w:t>
      </w:r>
      <w:r w:rsidRPr="00BF3AB7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BF3AB7">
        <w:rPr>
          <w:spacing w:val="-6"/>
          <w:sz w:val="26"/>
          <w:szCs w:val="26"/>
          <w:lang w:eastAsia="ja-JP"/>
        </w:rPr>
        <w:t>C.</w:t>
      </w:r>
      <w:r w:rsidR="007C3B15" w:rsidRPr="00BF3AB7">
        <w:rPr>
          <w:spacing w:val="-6"/>
          <w:sz w:val="26"/>
          <w:szCs w:val="26"/>
          <w:lang w:eastAsia="ja-JP"/>
        </w:rPr>
        <w:t xml:space="preserve">                                      </w:t>
      </w:r>
      <w:r w:rsidR="007C3B15" w:rsidRPr="00BF3AB7">
        <w:rPr>
          <w:b/>
        </w:rPr>
        <w:t xml:space="preserve"> </w:t>
      </w:r>
      <w:r w:rsidRPr="00BF3AB7">
        <w:rPr>
          <w:b/>
        </w:rPr>
        <w:t xml:space="preserve">D. </w:t>
      </w:r>
      <w:bookmarkStart w:id="2" w:name="_Hlk121403804"/>
      <w:r w:rsidRPr="00BF3AB7">
        <w:rPr>
          <w:sz w:val="26"/>
          <w:szCs w:val="26"/>
          <w:lang w:eastAsia="ja-JP"/>
        </w:rPr>
        <w:t xml:space="preserve">2208,5 mm và 25,9 </w:t>
      </w:r>
      <w:r w:rsidRPr="00BF3AB7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BF3AB7">
        <w:rPr>
          <w:spacing w:val="-6"/>
          <w:sz w:val="26"/>
          <w:szCs w:val="26"/>
          <w:lang w:eastAsia="ja-JP"/>
        </w:rPr>
        <w:t>C.</w:t>
      </w:r>
      <w:bookmarkEnd w:id="2"/>
    </w:p>
    <w:p w14:paraId="4C956B62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24: </w:t>
      </w:r>
      <w:r w:rsidRPr="00BF3AB7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1B45752E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eastAsia="ja-JP"/>
        </w:rPr>
        <w:t>địa hình thấp dần.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eastAsia="ja-JP"/>
        </w:rPr>
        <w:t>lãnh thổ hẹp ngang.</w:t>
      </w:r>
    </w:p>
    <w:p w14:paraId="52AD32BD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eastAsia="ja-JP"/>
        </w:rPr>
        <w:t>bức chắn địa hình.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eastAsia="ja-JP"/>
        </w:rPr>
        <w:t>thềm lục địa thu hẹp.</w:t>
      </w:r>
    </w:p>
    <w:p w14:paraId="59804C02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25: </w:t>
      </w:r>
      <w:bookmarkStart w:id="3" w:name="_Hlk120978488"/>
      <w:r w:rsidRPr="00BF3AB7">
        <w:rPr>
          <w:sz w:val="26"/>
          <w:szCs w:val="26"/>
        </w:rPr>
        <w:t>Đặc điểm thời tiết, khí hậu vào đầu mùa hạ do gió Tây Nam gây ra ở Đông Trường Sơn</w:t>
      </w:r>
      <w:bookmarkEnd w:id="3"/>
      <w:r w:rsidRPr="00BF3AB7">
        <w:rPr>
          <w:sz w:val="26"/>
          <w:szCs w:val="26"/>
        </w:rPr>
        <w:t xml:space="preserve"> là</w:t>
      </w:r>
    </w:p>
    <w:p w14:paraId="29F0D047" w14:textId="77777777" w:rsidR="004F0A83" w:rsidRPr="00BF3AB7" w:rsidRDefault="004F0A83" w:rsidP="00BF3AB7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lạnh, ẩm.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mưa nhiều.</w:t>
      </w: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lạnh, khô.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khô, nóng.</w:t>
      </w:r>
    </w:p>
    <w:p w14:paraId="16730EAF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26: </w:t>
      </w:r>
      <w:r w:rsidRPr="00BF3AB7">
        <w:rPr>
          <w:sz w:val="26"/>
          <w:szCs w:val="26"/>
          <w:lang w:val="de-DE"/>
        </w:rPr>
        <w:t>Cảnh quan</w:t>
      </w:r>
      <w:r w:rsidRPr="00BF3AB7">
        <w:rPr>
          <w:sz w:val="26"/>
          <w:szCs w:val="26"/>
        </w:rPr>
        <w:t xml:space="preserve"> thiên nhiên </w:t>
      </w:r>
      <w:r w:rsidRPr="00BF3AB7">
        <w:rPr>
          <w:sz w:val="26"/>
          <w:szCs w:val="26"/>
          <w:lang w:val="de-DE"/>
        </w:rPr>
        <w:t>chiếm ưu thế ở</w:t>
      </w:r>
      <w:r w:rsidRPr="00BF3AB7">
        <w:rPr>
          <w:sz w:val="26"/>
          <w:szCs w:val="26"/>
        </w:rPr>
        <w:t xml:space="preserve"> vùng </w:t>
      </w:r>
      <w:r w:rsidRPr="00BF3AB7">
        <w:rPr>
          <w:sz w:val="26"/>
          <w:szCs w:val="26"/>
          <w:lang w:val="de-DE"/>
        </w:rPr>
        <w:t>đồi núi thấp</w:t>
      </w:r>
      <w:r w:rsidRPr="00BF3AB7">
        <w:rPr>
          <w:sz w:val="26"/>
          <w:szCs w:val="26"/>
        </w:rPr>
        <w:t xml:space="preserve"> </w:t>
      </w:r>
      <w:r w:rsidRPr="00BF3AB7">
        <w:rPr>
          <w:sz w:val="26"/>
          <w:szCs w:val="26"/>
          <w:lang w:val="de-DE"/>
        </w:rPr>
        <w:t>của nước ta</w:t>
      </w:r>
      <w:r w:rsidRPr="00BF3AB7">
        <w:rPr>
          <w:sz w:val="26"/>
          <w:szCs w:val="26"/>
        </w:rPr>
        <w:t xml:space="preserve"> là</w:t>
      </w:r>
    </w:p>
    <w:p w14:paraId="57070FB6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val="de-DE"/>
        </w:rPr>
        <w:t>rừng ôn</w:t>
      </w:r>
      <w:r w:rsidRPr="00BF3AB7">
        <w:rPr>
          <w:sz w:val="26"/>
          <w:szCs w:val="26"/>
        </w:rPr>
        <w:t xml:space="preserve"> </w:t>
      </w:r>
      <w:r w:rsidRPr="00BF3AB7">
        <w:rPr>
          <w:sz w:val="26"/>
          <w:szCs w:val="26"/>
          <w:lang w:val="de-DE"/>
        </w:rPr>
        <w:t>đới gió mùa.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val="de-DE"/>
        </w:rPr>
        <w:t>rừng cận</w:t>
      </w:r>
      <w:r w:rsidRPr="00BF3AB7">
        <w:rPr>
          <w:sz w:val="26"/>
          <w:szCs w:val="26"/>
        </w:rPr>
        <w:t xml:space="preserve"> </w:t>
      </w:r>
      <w:r w:rsidRPr="00BF3AB7">
        <w:rPr>
          <w:sz w:val="26"/>
          <w:szCs w:val="26"/>
          <w:lang w:val="de-DE"/>
        </w:rPr>
        <w:t>nhiệt đới</w:t>
      </w:r>
      <w:r w:rsidRPr="00BF3AB7">
        <w:rPr>
          <w:sz w:val="26"/>
          <w:szCs w:val="26"/>
        </w:rPr>
        <w:t xml:space="preserve"> khô</w:t>
      </w:r>
      <w:r w:rsidRPr="00BF3AB7">
        <w:rPr>
          <w:sz w:val="26"/>
          <w:szCs w:val="26"/>
          <w:lang w:val="de-DE"/>
        </w:rPr>
        <w:t>.</w:t>
      </w:r>
    </w:p>
    <w:p w14:paraId="44F2A58A" w14:textId="6E5EED6E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val="de-DE"/>
        </w:rPr>
        <w:t>rừng</w:t>
      </w:r>
      <w:r w:rsidRPr="00BF3AB7">
        <w:rPr>
          <w:sz w:val="26"/>
          <w:szCs w:val="26"/>
        </w:rPr>
        <w:t xml:space="preserve"> nhiệt đới khô hạn</w:t>
      </w:r>
      <w:r w:rsidRPr="00BF3AB7">
        <w:rPr>
          <w:sz w:val="26"/>
          <w:szCs w:val="26"/>
          <w:lang w:val="de-DE"/>
        </w:rPr>
        <w:t>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val="de-DE"/>
        </w:rPr>
        <w:t>rừng nhiệt đới gió mùa.</w:t>
      </w:r>
    </w:p>
    <w:p w14:paraId="2BC5729B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lastRenderedPageBreak/>
        <w:t xml:space="preserve">Câu 27: </w:t>
      </w:r>
      <w:r w:rsidRPr="00BF3AB7">
        <w:rPr>
          <w:sz w:val="26"/>
          <w:szCs w:val="26"/>
        </w:rPr>
        <w:t>Mùa khô ở Nam Bộ là do tác động của loại gió nào sau đây?</w:t>
      </w:r>
    </w:p>
    <w:p w14:paraId="50CA651F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Tín phong bán cầu Bắc.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Gió phơn Tây Nam.</w:t>
      </w:r>
    </w:p>
    <w:p w14:paraId="7F9634AB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>Gió mùa Tây Nam.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Gió mùa Đông Bắc.</w:t>
      </w:r>
    </w:p>
    <w:p w14:paraId="406F7F3B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28: </w:t>
      </w:r>
      <w:bookmarkStart w:id="4" w:name="_Hlk121298299"/>
      <w:r w:rsidRPr="00BF3AB7">
        <w:rPr>
          <w:sz w:val="26"/>
          <w:szCs w:val="26"/>
        </w:rPr>
        <w:t>Ở nước ta, đ</w:t>
      </w:r>
      <w:bookmarkEnd w:id="4"/>
      <w:r w:rsidRPr="00BF3AB7">
        <w:rPr>
          <w:sz w:val="26"/>
          <w:szCs w:val="26"/>
        </w:rPr>
        <w:t>ộ cao của đai nhiệt đới gió mùa chân núi ở miền Nam cao hơn miền Bắc là do</w:t>
      </w:r>
    </w:p>
    <w:p w14:paraId="1070BEB2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</w:rPr>
        <w:t>gió phơn Tây Nam mạnh hơn.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</w:rPr>
        <w:t>miền Nam giáp biển nhiều hơn.</w:t>
      </w:r>
    </w:p>
    <w:p w14:paraId="50507859" w14:textId="514986AE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</w:rPr>
        <w:t xml:space="preserve">nhiệt độ trung bình </w:t>
      </w:r>
      <w:r w:rsidR="00AF7239">
        <w:rPr>
          <w:sz w:val="26"/>
          <w:szCs w:val="26"/>
        </w:rPr>
        <w:t xml:space="preserve">năm </w:t>
      </w:r>
      <w:r w:rsidRPr="00BF3AB7">
        <w:rPr>
          <w:sz w:val="26"/>
          <w:szCs w:val="26"/>
        </w:rPr>
        <w:t>cao hơn.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</w:rPr>
        <w:t>địa hình thấp và bằng phẳng hơn.</w:t>
      </w:r>
    </w:p>
    <w:p w14:paraId="3A25C553" w14:textId="77777777" w:rsidR="004F0A83" w:rsidRPr="00BF3AB7" w:rsidRDefault="004F0A83" w:rsidP="00BF3AB7">
      <w:pPr>
        <w:spacing w:before="60" w:after="60"/>
        <w:jc w:val="both"/>
      </w:pPr>
      <w:r w:rsidRPr="00BF3AB7">
        <w:rPr>
          <w:b/>
        </w:rPr>
        <w:t xml:space="preserve">Câu 29: </w:t>
      </w:r>
      <w:r w:rsidRPr="00BF3AB7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560FD692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eastAsia="ja-JP"/>
        </w:rPr>
        <w:t>Tín phong Đông Bắc.</w:t>
      </w: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eastAsia="ja-JP"/>
        </w:rPr>
        <w:t>dải hội tụ nhiệt đới.</w:t>
      </w:r>
    </w:p>
    <w:p w14:paraId="38A77B94" w14:textId="77777777" w:rsidR="004F0A83" w:rsidRPr="00BF3AB7" w:rsidRDefault="004F0A83" w:rsidP="00BF3AB7">
      <w:pPr>
        <w:tabs>
          <w:tab w:val="left" w:pos="200"/>
          <w:tab w:val="left" w:pos="5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eastAsia="ja-JP"/>
        </w:rPr>
        <w:t>gió phơn Tây Nam.</w:t>
      </w: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eastAsia="ja-JP"/>
        </w:rPr>
        <w:t>gió mùa mùa đông.</w:t>
      </w:r>
    </w:p>
    <w:p w14:paraId="0C3C9CC2" w14:textId="77777777" w:rsidR="004F0A83" w:rsidRPr="00BF3AB7" w:rsidRDefault="004F0A83" w:rsidP="00BF3AB7">
      <w:pPr>
        <w:spacing w:before="60"/>
        <w:ind w:right="-1135"/>
        <w:jc w:val="both"/>
        <w:rPr>
          <w:sz w:val="26"/>
          <w:szCs w:val="26"/>
          <w:lang w:eastAsia="ja-JP"/>
        </w:rPr>
      </w:pPr>
      <w:r w:rsidRPr="00BF3AB7">
        <w:rPr>
          <w:b/>
        </w:rPr>
        <w:t xml:space="preserve">Câu 30: </w:t>
      </w:r>
      <w:r w:rsidRPr="00BF3AB7">
        <w:rPr>
          <w:sz w:val="26"/>
          <w:szCs w:val="26"/>
          <w:lang w:eastAsia="ja-JP"/>
        </w:rPr>
        <w:t>Cho bảng số liệu</w:t>
      </w:r>
      <w:bookmarkStart w:id="5" w:name="_Hlk121168203"/>
      <w:r w:rsidRPr="00BF3AB7">
        <w:rPr>
          <w:sz w:val="26"/>
          <w:szCs w:val="26"/>
          <w:lang w:eastAsia="ja-JP"/>
        </w:rPr>
        <w:t>:</w:t>
      </w:r>
      <w:bookmarkEnd w:id="5"/>
    </w:p>
    <w:p w14:paraId="0C56769A" w14:textId="77777777" w:rsidR="004F0A83" w:rsidRPr="00BF3AB7" w:rsidRDefault="004F0A83">
      <w:pPr>
        <w:jc w:val="center"/>
        <w:rPr>
          <w:b/>
          <w:bCs/>
          <w:sz w:val="26"/>
          <w:szCs w:val="26"/>
          <w:lang w:eastAsia="ja-JP"/>
        </w:rPr>
      </w:pPr>
      <w:r w:rsidRPr="00BF3AB7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BF3AB7" w:rsidRPr="00BF3AB7" w14:paraId="72114B35" w14:textId="77777777" w:rsidTr="00BF3AB7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C10A74B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5EECEAC" w14:textId="77777777" w:rsidR="004F0A83" w:rsidRPr="00BF3AB7" w:rsidRDefault="004F0A83">
            <w:pPr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57B8203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E378BA7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3F541FD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2F142DB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C9E8B06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948393F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2C91E72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8A1DF4B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5001EF4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0B06743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A76290B" w14:textId="77777777" w:rsidR="004F0A83" w:rsidRPr="00BF3AB7" w:rsidRDefault="004F0A8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BF3AB7" w:rsidRPr="00BF3AB7" w14:paraId="3870A2C5" w14:textId="77777777" w:rsidTr="00BF3AB7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C7F2F26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6407C7A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2F42C97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C5F4F48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F71605E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8AAD38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2242A96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082B63F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1969588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8F36BFA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D825366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BC65A60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3860B6A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BF3AB7" w:rsidRPr="00BF3AB7" w14:paraId="31496E5B" w14:textId="77777777" w:rsidTr="00BF3AB7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421416C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AD7AE9E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F52A9D4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14A2055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3C70917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5B47146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66A7F6F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EA77DD2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A92B97B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9E27582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FC2BD30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CE0C6C9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636D9AB" w14:textId="77777777" w:rsidR="004F0A83" w:rsidRPr="00BF3AB7" w:rsidRDefault="004F0A8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F3AB7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691B6F00" w14:textId="77777777" w:rsidR="004F0A83" w:rsidRPr="00BF3AB7" w:rsidRDefault="004F0A83" w:rsidP="00BF3AB7">
      <w:pPr>
        <w:spacing w:after="60"/>
        <w:ind w:firstLine="720"/>
        <w:jc w:val="both"/>
      </w:pPr>
      <w:r w:rsidRPr="00BF3AB7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5C7E39F3" w14:textId="77777777" w:rsidR="004F0A83" w:rsidRPr="00BF3AB7" w:rsidRDefault="004F0A83" w:rsidP="00BF3AB7">
      <w:pPr>
        <w:tabs>
          <w:tab w:val="left" w:pos="200"/>
        </w:tabs>
        <w:jc w:val="both"/>
      </w:pPr>
      <w:r w:rsidRPr="00BF3AB7">
        <w:tab/>
      </w:r>
      <w:r w:rsidRPr="00BF3AB7">
        <w:rPr>
          <w:b/>
        </w:rPr>
        <w:t xml:space="preserve">A. </w:t>
      </w:r>
      <w:r w:rsidRPr="00BF3AB7">
        <w:rPr>
          <w:sz w:val="26"/>
          <w:szCs w:val="26"/>
          <w:lang w:eastAsia="ja-JP"/>
        </w:rPr>
        <w:t>Lượng mưa trung bình năm của Cần Thơ lớn hơn Đà Nẵng.</w:t>
      </w:r>
    </w:p>
    <w:p w14:paraId="71820F25" w14:textId="77777777" w:rsidR="004F0A83" w:rsidRPr="00BF3AB7" w:rsidRDefault="004F0A83" w:rsidP="00BF3AB7">
      <w:pPr>
        <w:tabs>
          <w:tab w:val="left" w:pos="200"/>
        </w:tabs>
        <w:jc w:val="both"/>
      </w:pPr>
      <w:r w:rsidRPr="00BF3AB7">
        <w:tab/>
      </w:r>
      <w:r w:rsidRPr="00BF3AB7">
        <w:rPr>
          <w:b/>
        </w:rPr>
        <w:t xml:space="preserve">B. </w:t>
      </w:r>
      <w:r w:rsidRPr="00BF3AB7">
        <w:rPr>
          <w:sz w:val="26"/>
          <w:szCs w:val="26"/>
          <w:lang w:eastAsia="ja-JP"/>
        </w:rPr>
        <w:t>Mùa mưa ở Cần Thơ bắt đầu muộn hơn Đà Nẵng.</w:t>
      </w:r>
    </w:p>
    <w:p w14:paraId="258BDF8D" w14:textId="77777777" w:rsidR="004F0A83" w:rsidRPr="00BF3AB7" w:rsidRDefault="004F0A83" w:rsidP="00BF3AB7">
      <w:pPr>
        <w:tabs>
          <w:tab w:val="left" w:pos="200"/>
        </w:tabs>
        <w:jc w:val="both"/>
      </w:pPr>
      <w:r w:rsidRPr="00BF3AB7">
        <w:tab/>
      </w:r>
      <w:r w:rsidRPr="00BF3AB7">
        <w:rPr>
          <w:b/>
        </w:rPr>
        <w:t xml:space="preserve">C. </w:t>
      </w:r>
      <w:r w:rsidRPr="00BF3AB7">
        <w:rPr>
          <w:sz w:val="26"/>
          <w:szCs w:val="26"/>
          <w:lang w:eastAsia="ja-JP"/>
        </w:rPr>
        <w:t>Thời gian mùa mưa ở Cần Thơ ngắn hơn Đà Nẵng.</w:t>
      </w:r>
    </w:p>
    <w:p w14:paraId="020BE74A" w14:textId="77777777" w:rsidR="004F0A83" w:rsidRPr="00BF3AB7" w:rsidRDefault="004F0A83" w:rsidP="00BF3AB7">
      <w:pPr>
        <w:tabs>
          <w:tab w:val="left" w:pos="200"/>
        </w:tabs>
        <w:jc w:val="both"/>
        <w:rPr>
          <w:sz w:val="26"/>
          <w:szCs w:val="26"/>
          <w:lang w:eastAsia="ja-JP"/>
        </w:rPr>
      </w:pPr>
      <w:r w:rsidRPr="00BF3AB7">
        <w:tab/>
      </w:r>
      <w:r w:rsidRPr="00BF3AB7">
        <w:rPr>
          <w:b/>
        </w:rPr>
        <w:t xml:space="preserve">D. </w:t>
      </w:r>
      <w:r w:rsidRPr="00BF3AB7">
        <w:rPr>
          <w:sz w:val="26"/>
          <w:szCs w:val="26"/>
          <w:lang w:eastAsia="ja-JP"/>
        </w:rPr>
        <w:t>Thời gian mùa mưa ở Cần Thơ dài hơn Đà Nẵng.</w:t>
      </w:r>
    </w:p>
    <w:p w14:paraId="0ED04008" w14:textId="77777777" w:rsidR="00BF3AB7" w:rsidRDefault="00BF3AB7" w:rsidP="00BF3AB7">
      <w:pPr>
        <w:jc w:val="both"/>
      </w:pPr>
    </w:p>
    <w:p w14:paraId="362318AE" w14:textId="77D68FA4" w:rsidR="004F0A83" w:rsidRDefault="004F0A83">
      <w:pPr>
        <w:jc w:val="center"/>
      </w:pPr>
      <w:r w:rsidRPr="00BF3AB7">
        <w:t>----------- HẾT ----------</w:t>
      </w:r>
    </w:p>
    <w:p w14:paraId="7D5172C5" w14:textId="77777777" w:rsidR="000F2550" w:rsidRPr="00BF3AB7" w:rsidRDefault="000F2550">
      <w:pPr>
        <w:jc w:val="center"/>
      </w:pPr>
    </w:p>
    <w:p w14:paraId="073F92F2" w14:textId="77777777" w:rsidR="000F2550" w:rsidRPr="0003317F" w:rsidRDefault="000F2550" w:rsidP="0003317F">
      <w:pPr>
        <w:tabs>
          <w:tab w:val="left" w:pos="200"/>
          <w:tab w:val="left" w:pos="5200"/>
        </w:tabs>
        <w:jc w:val="center"/>
        <w:rPr>
          <w:i/>
          <w:iCs/>
          <w:sz w:val="26"/>
          <w:szCs w:val="26"/>
        </w:rPr>
      </w:pPr>
      <w:r w:rsidRPr="0003317F">
        <w:rPr>
          <w:i/>
          <w:iCs/>
          <w:sz w:val="26"/>
          <w:szCs w:val="26"/>
        </w:rPr>
        <w:t>Học sinh được sử dụng Atlat Địa lí Việt Nam do NXB Giáo dục Việt Nam phát hành từ năm 2009 đến nay.</w:t>
      </w:r>
    </w:p>
    <w:p w14:paraId="7B768B45" w14:textId="77777777" w:rsidR="004F0A83" w:rsidRPr="00BF3AB7" w:rsidRDefault="004F0A83">
      <w:pPr>
        <w:tabs>
          <w:tab w:val="left" w:pos="200"/>
        </w:tabs>
      </w:pPr>
    </w:p>
    <w:sectPr w:rsidR="004F0A83" w:rsidRPr="00BF3AB7" w:rsidSect="00BF3A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176A5" w14:textId="77777777" w:rsidR="006152A1" w:rsidRDefault="006152A1">
      <w:r>
        <w:separator/>
      </w:r>
    </w:p>
  </w:endnote>
  <w:endnote w:type="continuationSeparator" w:id="0">
    <w:p w14:paraId="67BEDB5A" w14:textId="77777777" w:rsidR="006152A1" w:rsidRDefault="00615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D680A" w14:textId="77777777" w:rsidR="004F0A83" w:rsidRDefault="004F0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7979E" w14:textId="19367645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0A6EC5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0A6EC5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4F0A83">
      <w:rPr>
        <w:rStyle w:val="PageNumber"/>
        <w:sz w:val="22"/>
      </w:rPr>
      <w:t>706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6593E" w14:textId="77777777" w:rsidR="004F0A83" w:rsidRDefault="004F0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181BF" w14:textId="77777777" w:rsidR="006152A1" w:rsidRDefault="006152A1">
      <w:r>
        <w:separator/>
      </w:r>
    </w:p>
  </w:footnote>
  <w:footnote w:type="continuationSeparator" w:id="0">
    <w:p w14:paraId="663817C3" w14:textId="77777777" w:rsidR="006152A1" w:rsidRDefault="00615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03A55" w14:textId="77777777" w:rsidR="004F0A83" w:rsidRDefault="004F0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6290B" w14:textId="77777777" w:rsidR="004F0A83" w:rsidRDefault="004F0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B9C31" w14:textId="77777777" w:rsidR="004F0A83" w:rsidRDefault="004F0A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02D67"/>
    <w:rsid w:val="0003317F"/>
    <w:rsid w:val="00072822"/>
    <w:rsid w:val="000A6EC5"/>
    <w:rsid w:val="000B7369"/>
    <w:rsid w:val="000C7F3A"/>
    <w:rsid w:val="000E3CAF"/>
    <w:rsid w:val="000F2550"/>
    <w:rsid w:val="0010067C"/>
    <w:rsid w:val="00103598"/>
    <w:rsid w:val="00115302"/>
    <w:rsid w:val="00123BAE"/>
    <w:rsid w:val="00134E08"/>
    <w:rsid w:val="001946F9"/>
    <w:rsid w:val="001A033C"/>
    <w:rsid w:val="00257818"/>
    <w:rsid w:val="00282940"/>
    <w:rsid w:val="00337152"/>
    <w:rsid w:val="00402C2B"/>
    <w:rsid w:val="004F0A83"/>
    <w:rsid w:val="00537AFD"/>
    <w:rsid w:val="0056152C"/>
    <w:rsid w:val="006014FB"/>
    <w:rsid w:val="006150AA"/>
    <w:rsid w:val="006152A1"/>
    <w:rsid w:val="0063720A"/>
    <w:rsid w:val="0064342F"/>
    <w:rsid w:val="006F3F6A"/>
    <w:rsid w:val="007419DC"/>
    <w:rsid w:val="007C3B15"/>
    <w:rsid w:val="007E2739"/>
    <w:rsid w:val="008179E2"/>
    <w:rsid w:val="008710D1"/>
    <w:rsid w:val="00891DB8"/>
    <w:rsid w:val="00893632"/>
    <w:rsid w:val="00895643"/>
    <w:rsid w:val="008F24EF"/>
    <w:rsid w:val="008F4704"/>
    <w:rsid w:val="00914D5E"/>
    <w:rsid w:val="00951906"/>
    <w:rsid w:val="0097123E"/>
    <w:rsid w:val="00976BD8"/>
    <w:rsid w:val="009A04AB"/>
    <w:rsid w:val="009C3B21"/>
    <w:rsid w:val="00A20158"/>
    <w:rsid w:val="00AD67D7"/>
    <w:rsid w:val="00AE5374"/>
    <w:rsid w:val="00AF7239"/>
    <w:rsid w:val="00B32C89"/>
    <w:rsid w:val="00B3409C"/>
    <w:rsid w:val="00B50F8C"/>
    <w:rsid w:val="00B71D63"/>
    <w:rsid w:val="00B81DD2"/>
    <w:rsid w:val="00B85182"/>
    <w:rsid w:val="00BC577C"/>
    <w:rsid w:val="00BD6B27"/>
    <w:rsid w:val="00BF3AB7"/>
    <w:rsid w:val="00C30BE4"/>
    <w:rsid w:val="00C94899"/>
    <w:rsid w:val="00CD4EA2"/>
    <w:rsid w:val="00CD7947"/>
    <w:rsid w:val="00CE19F7"/>
    <w:rsid w:val="00D74806"/>
    <w:rsid w:val="00DD125D"/>
    <w:rsid w:val="00DF36FB"/>
    <w:rsid w:val="00E33BB8"/>
    <w:rsid w:val="00E6101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086C6C"/>
  <w15:chartTrackingRefBased/>
  <w15:docId w15:val="{1452613B-A8A2-44CA-8C8C-F3520F05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4F0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1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11</cp:revision>
  <dcterms:created xsi:type="dcterms:W3CDTF">2022-12-08T15:04:00Z</dcterms:created>
  <dcterms:modified xsi:type="dcterms:W3CDTF">2022-12-09T03:23:00Z</dcterms:modified>
</cp:coreProperties>
</file>