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3028D" w:rsidRPr="0010722B" w14:paraId="0DED8921" w14:textId="77777777" w:rsidTr="00AB12F0">
        <w:trPr>
          <w:trHeight w:val="1622"/>
        </w:trPr>
        <w:tc>
          <w:tcPr>
            <w:tcW w:w="3778" w:type="dxa"/>
          </w:tcPr>
          <w:p w14:paraId="762700C5" w14:textId="77777777" w:rsidR="0003028D" w:rsidRPr="0010722B" w:rsidRDefault="0003028D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51557476" w14:textId="77777777" w:rsidR="0003028D" w:rsidRPr="0010722B" w:rsidRDefault="0003028D" w:rsidP="00AB12F0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D85CDF0" wp14:editId="313A244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9ED09C" w14:textId="77777777" w:rsidR="0003028D" w:rsidRDefault="0003028D" w:rsidP="0003028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1D85CD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B9ED09C" w14:textId="77777777" w:rsidR="0003028D" w:rsidRDefault="0003028D" w:rsidP="0003028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5661A61D" w14:textId="77777777" w:rsidR="0003028D" w:rsidRPr="0010722B" w:rsidRDefault="0003028D" w:rsidP="00AB12F0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8E0166" wp14:editId="48D85E7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92317E2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B2E78CE" w14:textId="77777777" w:rsidR="0003028D" w:rsidRPr="0010722B" w:rsidRDefault="0003028D" w:rsidP="00AB12F0">
            <w:pPr>
              <w:jc w:val="center"/>
              <w:rPr>
                <w:sz w:val="26"/>
                <w:szCs w:val="26"/>
              </w:rPr>
            </w:pPr>
          </w:p>
          <w:p w14:paraId="40DD619C" w14:textId="77777777" w:rsidR="0003028D" w:rsidRPr="0010722B" w:rsidRDefault="0003028D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07F6715F" w14:textId="77777777" w:rsidR="0003028D" w:rsidRPr="0010722B" w:rsidRDefault="0003028D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467F8DF" w14:textId="77777777" w:rsidR="0003028D" w:rsidRPr="0010722B" w:rsidRDefault="0003028D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73C32EB1" w14:textId="77777777" w:rsidR="0003028D" w:rsidRPr="0010722B" w:rsidRDefault="0003028D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1E33889" w14:textId="77777777" w:rsidR="0003028D" w:rsidRPr="0010722B" w:rsidRDefault="0003028D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24FC998B" w14:textId="77777777" w:rsidR="0003028D" w:rsidRPr="0010722B" w:rsidRDefault="0003028D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3028D" w:rsidRPr="0010722B" w14:paraId="1EF56B28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B1EB3" w14:textId="51F46EA8" w:rsidR="0003028D" w:rsidRPr="0010722B" w:rsidRDefault="0003028D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714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481CA4DD" w14:textId="77777777" w:rsidR="0003028D" w:rsidRPr="0010722B" w:rsidRDefault="0003028D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CB27E78" w14:textId="77777777" w:rsidR="0003028D" w:rsidRPr="0010722B" w:rsidRDefault="0003028D" w:rsidP="0003028D">
      <w:pPr>
        <w:ind w:right="422"/>
        <w:jc w:val="both"/>
        <w:rPr>
          <w:b/>
          <w:sz w:val="4"/>
          <w:szCs w:val="26"/>
        </w:rPr>
      </w:pPr>
    </w:p>
    <w:p w14:paraId="16AAA660" w14:textId="77777777" w:rsidR="0003028D" w:rsidRPr="0010722B" w:rsidRDefault="0003028D" w:rsidP="0003028D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D3F8B" wp14:editId="246B8D71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472A1C2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2BBD7031" w14:textId="77777777" w:rsidR="0003028D" w:rsidRPr="008D775D" w:rsidRDefault="0003028D" w:rsidP="0003028D">
      <w:pPr>
        <w:spacing w:before="200"/>
        <w:rPr>
          <w:i/>
          <w:iCs/>
          <w:lang w:val="vi-VN"/>
        </w:rPr>
      </w:pPr>
      <w:r w:rsidRPr="008D775D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8D775D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5E9678C1" w14:textId="77777777" w:rsidR="00E84EB5" w:rsidRPr="008D775D" w:rsidRDefault="00E84EB5">
      <w:pPr>
        <w:jc w:val="center"/>
        <w:rPr>
          <w:i/>
          <w:iCs/>
          <w:lang w:val="vi-VN"/>
        </w:rPr>
      </w:pPr>
    </w:p>
    <w:p w14:paraId="0FA2E7F4" w14:textId="77777777" w:rsidR="00E84EB5" w:rsidRPr="008D775D" w:rsidRDefault="00E84EB5" w:rsidP="008D775D">
      <w:pPr>
        <w:spacing w:before="60" w:after="60"/>
        <w:jc w:val="both"/>
        <w:rPr>
          <w:lang w:val="vi-VN"/>
        </w:rPr>
      </w:pPr>
      <w:r w:rsidRPr="008D775D">
        <w:rPr>
          <w:b/>
          <w:lang w:val="vi-VN"/>
        </w:rPr>
        <w:t xml:space="preserve">Câu 1: </w:t>
      </w:r>
      <w:r w:rsidRPr="008D775D">
        <w:rPr>
          <w:sz w:val="26"/>
          <w:szCs w:val="26"/>
          <w:lang w:val="vi-VN"/>
        </w:rPr>
        <w:t>Căn cứ vào Atlat Địa lí Việt Nam trang 13, cho biết đảo nào sau đây thuộc Miền Tây Bắc và Bắc Trung Bộ?</w:t>
      </w:r>
    </w:p>
    <w:p w14:paraId="77A9369B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A. </w:t>
      </w:r>
      <w:r w:rsidRPr="008D775D">
        <w:rPr>
          <w:sz w:val="26"/>
          <w:szCs w:val="26"/>
          <w:lang w:val="vi-VN"/>
        </w:rPr>
        <w:t>Cái Bầu.</w:t>
      </w: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B. </w:t>
      </w:r>
      <w:r w:rsidRPr="008D775D">
        <w:rPr>
          <w:sz w:val="26"/>
          <w:szCs w:val="26"/>
          <w:lang w:val="vi-VN"/>
        </w:rPr>
        <w:t>Hòn Mắt.</w:t>
      </w: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C. </w:t>
      </w:r>
      <w:r w:rsidRPr="008D775D">
        <w:rPr>
          <w:sz w:val="26"/>
          <w:szCs w:val="26"/>
          <w:lang w:val="vi-VN"/>
        </w:rPr>
        <w:t>Bạch Long Vĩ.</w:t>
      </w: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D. </w:t>
      </w:r>
      <w:r w:rsidRPr="008D775D">
        <w:rPr>
          <w:sz w:val="26"/>
          <w:szCs w:val="26"/>
          <w:lang w:val="vi-VN"/>
        </w:rPr>
        <w:t>Cát Bà.</w:t>
      </w:r>
    </w:p>
    <w:p w14:paraId="31A0D6A4" w14:textId="77777777" w:rsidR="00E84EB5" w:rsidRPr="008D775D" w:rsidRDefault="00E84EB5" w:rsidP="008D775D">
      <w:pPr>
        <w:spacing w:before="60" w:after="60"/>
        <w:jc w:val="both"/>
        <w:rPr>
          <w:lang w:val="vi-VN"/>
        </w:rPr>
      </w:pPr>
      <w:r w:rsidRPr="008D775D">
        <w:rPr>
          <w:b/>
          <w:lang w:val="vi-VN"/>
        </w:rPr>
        <w:t xml:space="preserve">Câu 2: </w:t>
      </w:r>
      <w:r w:rsidRPr="008D775D">
        <w:rPr>
          <w:sz w:val="26"/>
          <w:szCs w:val="26"/>
          <w:lang w:val="vi-VN"/>
        </w:rPr>
        <w:t>Mục đích của việc trồng rừng trên đất dốc ở vùng núi nước ta là</w:t>
      </w:r>
    </w:p>
    <w:p w14:paraId="02570EA6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  <w:rPr>
          <w:lang w:val="vi-VN"/>
        </w:rPr>
      </w:pP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A. </w:t>
      </w:r>
      <w:r w:rsidRPr="008D775D">
        <w:rPr>
          <w:sz w:val="26"/>
          <w:szCs w:val="26"/>
          <w:lang w:val="vi-VN"/>
        </w:rPr>
        <w:t>phòng động đất.</w:t>
      </w:r>
      <w:r w:rsidRPr="008D775D">
        <w:rPr>
          <w:lang w:val="vi-VN"/>
        </w:rPr>
        <w:tab/>
      </w:r>
      <w:r w:rsidRPr="008D775D">
        <w:rPr>
          <w:b/>
          <w:lang w:val="vi-VN"/>
        </w:rPr>
        <w:t xml:space="preserve">B. </w:t>
      </w:r>
      <w:r w:rsidRPr="008D775D">
        <w:rPr>
          <w:sz w:val="26"/>
          <w:szCs w:val="26"/>
          <w:lang w:val="vi-VN"/>
        </w:rPr>
        <w:t>chống xói mòn đất.</w:t>
      </w:r>
    </w:p>
    <w:p w14:paraId="60D9AB34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rPr>
          <w:lang w:val="vi-VN"/>
        </w:rPr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ngăn cát bay, cát chảy.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ngăn triều cường.</w:t>
      </w:r>
    </w:p>
    <w:p w14:paraId="1989CCE0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3: </w:t>
      </w:r>
      <w:r w:rsidRPr="008D775D">
        <w:rPr>
          <w:sz w:val="26"/>
          <w:szCs w:val="26"/>
        </w:rPr>
        <w:t>Căn cứ vào Atlat Địa lí Việt Nam trang 8, cho biết nơi nào sau đây có đá quý?</w:t>
      </w:r>
    </w:p>
    <w:p w14:paraId="568575D4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Kim Bôi.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Quỳ Châu.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Lạc Thủy.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Cổ Định.</w:t>
      </w:r>
    </w:p>
    <w:p w14:paraId="590638A8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4: </w:t>
      </w:r>
      <w:r w:rsidRPr="008D775D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5EB85B6C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val="fr-FR"/>
        </w:rPr>
        <w:t>Cửa Nhật Lệ.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val="fr-FR"/>
        </w:rPr>
        <w:t>Cửa Tùng.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fr-FR"/>
        </w:rPr>
        <w:t>Cửa Tư Hiền.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fr-FR"/>
        </w:rPr>
        <w:t>Cửa Gianh.</w:t>
      </w:r>
    </w:p>
    <w:p w14:paraId="619828A1" w14:textId="77777777" w:rsidR="00E84EB5" w:rsidRPr="008D775D" w:rsidRDefault="00E84EB5" w:rsidP="008D775D">
      <w:pPr>
        <w:spacing w:before="60" w:after="60"/>
        <w:jc w:val="both"/>
        <w:rPr>
          <w:spacing w:val="-4"/>
        </w:rPr>
      </w:pPr>
      <w:r w:rsidRPr="008D775D">
        <w:rPr>
          <w:b/>
          <w:spacing w:val="-4"/>
        </w:rPr>
        <w:t xml:space="preserve">Câu 5: </w:t>
      </w:r>
      <w:r w:rsidRPr="008D775D">
        <w:rPr>
          <w:spacing w:val="-4"/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255BA5FF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val="fr-FR"/>
        </w:rPr>
        <w:t>Cúc Phương.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val="fr-FR"/>
        </w:rPr>
        <w:t>Ba Vì.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fr-FR"/>
        </w:rPr>
        <w:t>Xuân Sơn.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fr-FR"/>
        </w:rPr>
        <w:t>Cát Bà.</w:t>
      </w:r>
    </w:p>
    <w:p w14:paraId="47FBE4A1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6: </w:t>
      </w:r>
      <w:r w:rsidRPr="008D775D">
        <w:rPr>
          <w:sz w:val="26"/>
          <w:szCs w:val="26"/>
        </w:rPr>
        <w:t>Căn cứ vào Atlat Địa lí Việt Nam trang 4 - 5, cho biết tỉnh nào sau đây tiếp giáp Biển Đông?</w:t>
      </w:r>
    </w:p>
    <w:p w14:paraId="257EC8C9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Hưng Yên.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Bắc Ninh.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Thái Bình.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Bắc Giang.</w:t>
      </w:r>
    </w:p>
    <w:p w14:paraId="0BE987C3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7: </w:t>
      </w:r>
      <w:r w:rsidRPr="008D775D">
        <w:rPr>
          <w:sz w:val="26"/>
          <w:szCs w:val="26"/>
        </w:rPr>
        <w:t>Biện pháp mở rộng rừng phòng hộ ở nước ta là</w:t>
      </w:r>
    </w:p>
    <w:p w14:paraId="1909F4EC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tăng vườn quốc gia.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đóng cửa rừng.</w:t>
      </w:r>
    </w:p>
    <w:p w14:paraId="2E05B43D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hạn chế khai thác.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trồng rừng đầu nguồn.</w:t>
      </w:r>
    </w:p>
    <w:p w14:paraId="2BE04BF9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8: </w:t>
      </w:r>
      <w:r w:rsidRPr="008D775D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56CF51B1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shd w:val="clear" w:color="auto" w:fill="FFFFFF"/>
        </w:rPr>
        <w:t>Kiều Liêu Ti.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shd w:val="clear" w:color="auto" w:fill="FFFFFF"/>
        </w:rPr>
        <w:t>Pu Tha Ca.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shd w:val="clear" w:color="auto" w:fill="FFFFFF"/>
        </w:rPr>
        <w:t>Phanxipăng.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shd w:val="clear" w:color="auto" w:fill="FFFFFF"/>
        </w:rPr>
        <w:t>Tam Đảo.</w:t>
      </w:r>
    </w:p>
    <w:p w14:paraId="6A7DE304" w14:textId="77777777" w:rsidR="00E84EB5" w:rsidRPr="008D775D" w:rsidRDefault="00E84EB5" w:rsidP="008D775D">
      <w:pPr>
        <w:spacing w:before="60" w:after="60"/>
        <w:jc w:val="both"/>
        <w:rPr>
          <w:spacing w:val="-4"/>
        </w:rPr>
      </w:pPr>
      <w:r w:rsidRPr="008D775D">
        <w:rPr>
          <w:b/>
          <w:spacing w:val="-4"/>
        </w:rPr>
        <w:t xml:space="preserve">Câu 9: </w:t>
      </w:r>
      <w:r w:rsidRPr="008D775D">
        <w:rPr>
          <w:spacing w:val="-4"/>
          <w:sz w:val="26"/>
          <w:szCs w:val="26"/>
        </w:rPr>
        <w:t>Căn cứ vào Atlat Địa lí Việt Nam trang 4 - 5, cho biết tỉnh nào sau đây tiếp giáp với Trung Quốc?</w:t>
      </w:r>
    </w:p>
    <w:p w14:paraId="7A7B09FC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Lào Cai.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Bắc Kạn.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Tuyên Quang.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Yên Bái.</w:t>
      </w:r>
    </w:p>
    <w:p w14:paraId="5D3AFA36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10: </w:t>
      </w:r>
      <w:r w:rsidRPr="008D775D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3A9DD896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Sông Thu Bồn.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Sông Ba.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Sông Đồng Nai.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Sông Mê Công.</w:t>
      </w:r>
    </w:p>
    <w:p w14:paraId="548ACCB4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11: </w:t>
      </w:r>
      <w:r w:rsidRPr="008D775D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6BDC09E7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Đồng Hới.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Hà Nội.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Điện Biên Phủ.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Thanh Hóa.</w:t>
      </w:r>
    </w:p>
    <w:p w14:paraId="7374CE10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12: </w:t>
      </w:r>
      <w:r w:rsidRPr="008D775D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6312326C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Cần Thơ.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Đồng Hới.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Nha Trang.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Sa Pa.</w:t>
      </w:r>
    </w:p>
    <w:p w14:paraId="4C2547C1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13: </w:t>
      </w:r>
      <w:r w:rsidRPr="008D775D">
        <w:rPr>
          <w:sz w:val="26"/>
          <w:szCs w:val="26"/>
        </w:rPr>
        <w:t>Nước ta nằm trong vùng nội chí tuyến Bắc bán cầu nên có</w:t>
      </w:r>
    </w:p>
    <w:p w14:paraId="4D3E8DE1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địa hình đa dạng.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tổng bức xạ lớn.</w:t>
      </w:r>
    </w:p>
    <w:p w14:paraId="73D5D79D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sông ngòi dày đặc.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nhiều khoáng sản.</w:t>
      </w:r>
    </w:p>
    <w:p w14:paraId="2882F1E6" w14:textId="77777777" w:rsidR="0078350A" w:rsidRDefault="0078350A" w:rsidP="008D775D">
      <w:pPr>
        <w:spacing w:before="60" w:after="60"/>
        <w:jc w:val="both"/>
        <w:rPr>
          <w:b/>
        </w:rPr>
      </w:pPr>
    </w:p>
    <w:p w14:paraId="6DBD8AEF" w14:textId="369C62B1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lastRenderedPageBreak/>
        <w:t xml:space="preserve">Câu 14: </w:t>
      </w:r>
      <w:r w:rsidRPr="008D775D">
        <w:rPr>
          <w:sz w:val="26"/>
          <w:szCs w:val="26"/>
        </w:rPr>
        <w:t>Đồng bằng ven biển miền Trung nước ta có</w:t>
      </w:r>
    </w:p>
    <w:p w14:paraId="1B87D80E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nhiều đồng bằng lớn.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địa hình bằng phẳng.</w:t>
      </w:r>
    </w:p>
    <w:p w14:paraId="457853D9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hệ thống đê bao bọc.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diện tích đất cát lớn.</w:t>
      </w:r>
    </w:p>
    <w:p w14:paraId="34357F9A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15: </w:t>
      </w:r>
      <w:r w:rsidRPr="008D775D">
        <w:rPr>
          <w:sz w:val="26"/>
          <w:szCs w:val="26"/>
        </w:rPr>
        <w:t>Loại thiên tai gây ra hậu quả nặng nề nhất cho khu vực đồng bằng ven biển nước ta là</w:t>
      </w:r>
    </w:p>
    <w:p w14:paraId="036D13A3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bão.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sạt lở.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sóng thần.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triều cường.</w:t>
      </w:r>
    </w:p>
    <w:p w14:paraId="0A96FBC8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16: </w:t>
      </w:r>
      <w:r w:rsidRPr="008D775D">
        <w:rPr>
          <w:sz w:val="26"/>
          <w:szCs w:val="26"/>
        </w:rPr>
        <w:t>Vị trí địa lí của nước ta</w:t>
      </w:r>
    </w:p>
    <w:p w14:paraId="5D45D789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nằm ở bán cầu Đông.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nằm ở bán cầu Nam.</w:t>
      </w:r>
    </w:p>
    <w:p w14:paraId="5B6A7F3B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giáp với Ấn Độ Dương.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ở vùng ngoại chí tuyến.</w:t>
      </w:r>
    </w:p>
    <w:p w14:paraId="1F9FD9D2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17: </w:t>
      </w:r>
      <w:r w:rsidRPr="008D775D">
        <w:rPr>
          <w:sz w:val="26"/>
          <w:szCs w:val="26"/>
          <w:lang w:val="de-DE"/>
        </w:rPr>
        <w:t>Sông ngòi nước ta có tổng lượng cát bùn lớn</w:t>
      </w:r>
      <w:r w:rsidRPr="008D775D">
        <w:rPr>
          <w:sz w:val="26"/>
          <w:szCs w:val="26"/>
        </w:rPr>
        <w:t>, chủ yếu</w:t>
      </w:r>
      <w:r w:rsidRPr="008D775D">
        <w:rPr>
          <w:sz w:val="26"/>
          <w:szCs w:val="26"/>
          <w:lang w:val="de-DE"/>
        </w:rPr>
        <w:t xml:space="preserve"> là do</w:t>
      </w:r>
    </w:p>
    <w:p w14:paraId="52740988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val="de-DE"/>
        </w:rPr>
        <w:t>xâm thực mạnh ở vùng núi.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sông ngòi ngắn và dốc</w:t>
      </w:r>
      <w:r w:rsidRPr="008D775D">
        <w:rPr>
          <w:sz w:val="26"/>
          <w:szCs w:val="26"/>
          <w:lang w:val="de-DE"/>
        </w:rPr>
        <w:t>.</w:t>
      </w:r>
    </w:p>
    <w:p w14:paraId="489E81BE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de-DE"/>
        </w:rPr>
        <w:t>lượng mưa phân bố đều.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de-DE"/>
        </w:rPr>
        <w:t>mạng lưới sông</w:t>
      </w:r>
      <w:r w:rsidRPr="008D775D">
        <w:rPr>
          <w:sz w:val="26"/>
          <w:szCs w:val="26"/>
        </w:rPr>
        <w:t xml:space="preserve"> </w:t>
      </w:r>
      <w:r w:rsidRPr="008D775D">
        <w:rPr>
          <w:sz w:val="26"/>
          <w:szCs w:val="26"/>
          <w:lang w:val="de-DE"/>
        </w:rPr>
        <w:t>dày đặc.</w:t>
      </w:r>
    </w:p>
    <w:p w14:paraId="03E43FFA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18: </w:t>
      </w:r>
      <w:r w:rsidRPr="008D775D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66770726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Trường Sơn Nam.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Đông Bắc.</w:t>
      </w:r>
    </w:p>
    <w:p w14:paraId="7F5A38E2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Tây Bắc.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Trường Sơn Bắc.</w:t>
      </w:r>
    </w:p>
    <w:p w14:paraId="43452E83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19: </w:t>
      </w:r>
      <w:r w:rsidRPr="008D775D">
        <w:rPr>
          <w:bCs/>
          <w:sz w:val="26"/>
          <w:szCs w:val="26"/>
        </w:rPr>
        <w:t>Biểu hiện tính chất nhiệt đới ẩm gió mùa của</w:t>
      </w:r>
      <w:r w:rsidRPr="008D775D">
        <w:rPr>
          <w:b/>
          <w:sz w:val="26"/>
          <w:szCs w:val="26"/>
        </w:rPr>
        <w:t xml:space="preserve"> </w:t>
      </w:r>
      <w:r w:rsidRPr="008D775D">
        <w:rPr>
          <w:sz w:val="26"/>
          <w:szCs w:val="26"/>
        </w:rPr>
        <w:t>Biển Đông là</w:t>
      </w:r>
    </w:p>
    <w:p w14:paraId="50162D88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bCs/>
          <w:sz w:val="26"/>
          <w:szCs w:val="26"/>
        </w:rPr>
        <w:t>có</w:t>
      </w:r>
      <w:r w:rsidRPr="008D775D">
        <w:rPr>
          <w:b/>
          <w:sz w:val="26"/>
          <w:szCs w:val="26"/>
        </w:rPr>
        <w:t xml:space="preserve"> </w:t>
      </w:r>
      <w:r w:rsidRPr="008D775D">
        <w:rPr>
          <w:sz w:val="26"/>
          <w:szCs w:val="26"/>
        </w:rPr>
        <w:t>nhiều dòng biển.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nền nhiệt ẩm cao.</w:t>
      </w:r>
    </w:p>
    <w:p w14:paraId="7DDDA15B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lạnh ẩm quanh năm.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độ mặn không lớn.</w:t>
      </w:r>
    </w:p>
    <w:p w14:paraId="3A840FED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20: </w:t>
      </w:r>
      <w:r w:rsidRPr="008D775D">
        <w:rPr>
          <w:sz w:val="26"/>
          <w:szCs w:val="26"/>
        </w:rPr>
        <w:t>Địa hình phổ biến ở vùng núi đá vôi nước ta là</w:t>
      </w:r>
    </w:p>
    <w:p w14:paraId="7763D847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đồng bằng.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hố trũng.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en-GB"/>
        </w:rPr>
        <w:t>cacxtơ</w:t>
      </w:r>
      <w:r w:rsidRPr="008D775D">
        <w:rPr>
          <w:sz w:val="26"/>
          <w:szCs w:val="26"/>
        </w:rPr>
        <w:t>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en-GB"/>
        </w:rPr>
        <w:t>khe rãnh</w:t>
      </w:r>
      <w:r w:rsidRPr="008D775D">
        <w:rPr>
          <w:sz w:val="26"/>
          <w:szCs w:val="26"/>
        </w:rPr>
        <w:t>.</w:t>
      </w:r>
    </w:p>
    <w:p w14:paraId="4C6D0C2F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21: </w:t>
      </w:r>
      <w:r w:rsidRPr="008D775D">
        <w:rPr>
          <w:sz w:val="26"/>
          <w:szCs w:val="26"/>
        </w:rPr>
        <w:t>Đặc điểm thời tiết, khí hậu do gió mùa Tây Nam gây ra ở Tây Nguyên là</w:t>
      </w:r>
    </w:p>
    <w:p w14:paraId="0E79529A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lạnh, ẩm.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khô, nóng.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mưa nhiều.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lạnh, khô.</w:t>
      </w:r>
    </w:p>
    <w:p w14:paraId="5F628428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22: </w:t>
      </w:r>
      <w:r w:rsidRPr="008D775D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6174E4CC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gió phơn Tây Nam gây khô nóng.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mùa đông lạnh nền nhiệt hạ thấp.</w:t>
      </w:r>
    </w:p>
    <w:p w14:paraId="5C7A4006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gió mùa Đông Nam gây mưa lớn.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mùa hạ nóng nền nhiệt tăng cao.</w:t>
      </w:r>
    </w:p>
    <w:p w14:paraId="58F6FED2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23: </w:t>
      </w:r>
      <w:r w:rsidRPr="008D775D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169A938F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eastAsia="ja-JP"/>
        </w:rPr>
        <w:t>gió phơn Tây Nam.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eastAsia="ja-JP"/>
        </w:rPr>
        <w:t>gió mùa mùa đông.</w:t>
      </w:r>
    </w:p>
    <w:p w14:paraId="431BA38D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eastAsia="ja-JP"/>
        </w:rPr>
        <w:t>dải hội tụ nhiệt đới.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eastAsia="ja-JP"/>
        </w:rPr>
        <w:t>Tín phong Đông Bắc.</w:t>
      </w:r>
    </w:p>
    <w:p w14:paraId="165E2075" w14:textId="77777777" w:rsidR="00E84EB5" w:rsidRPr="008D775D" w:rsidRDefault="00E84EB5">
      <w:pPr>
        <w:spacing w:before="60"/>
        <w:ind w:right="-1135"/>
        <w:rPr>
          <w:sz w:val="26"/>
          <w:szCs w:val="26"/>
          <w:lang w:eastAsia="ja-JP"/>
        </w:rPr>
      </w:pPr>
      <w:r w:rsidRPr="008D775D">
        <w:rPr>
          <w:b/>
        </w:rPr>
        <w:t xml:space="preserve">Câu 24: </w:t>
      </w:r>
      <w:r w:rsidRPr="008D775D">
        <w:rPr>
          <w:sz w:val="26"/>
          <w:szCs w:val="26"/>
          <w:lang w:eastAsia="ja-JP"/>
        </w:rPr>
        <w:t>Cho bảng số liệu:</w:t>
      </w:r>
    </w:p>
    <w:p w14:paraId="340FDFE1" w14:textId="77777777" w:rsidR="00E84EB5" w:rsidRPr="008D775D" w:rsidRDefault="00E84EB5">
      <w:pPr>
        <w:jc w:val="center"/>
        <w:rPr>
          <w:b/>
          <w:bCs/>
          <w:sz w:val="26"/>
          <w:szCs w:val="26"/>
          <w:lang w:eastAsia="ja-JP"/>
        </w:rPr>
      </w:pPr>
      <w:r w:rsidRPr="008D775D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8D775D" w:rsidRPr="008D775D" w14:paraId="035908BA" w14:textId="77777777" w:rsidTr="008D775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00C7721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9431643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DB9EA0B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54A2CD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9F68796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1BC5BA8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21537E3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30DE30B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6CC0633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1686E6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742247D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F7E7780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BB23CC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775D" w:rsidRPr="008D775D" w14:paraId="42A2BBF4" w14:textId="77777777" w:rsidTr="008D775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9B08338" w14:textId="77777777" w:rsidR="00E84EB5" w:rsidRPr="008D775D" w:rsidRDefault="00E84EB5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3A6B5E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D9E37B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9CB5824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9014AE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A424AA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11F5AEF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F0601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A3F17B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673D753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18443F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EFF0E76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DA9C16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8D775D" w:rsidRPr="008D775D" w14:paraId="2303E007" w14:textId="77777777" w:rsidTr="008D775D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8114FD0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2FC60A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2CD41A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75B88B8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D98BC69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80D026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3BE310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26A95C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DFFF544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F70F79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BD8079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A73518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ACB76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66B63393" w14:textId="77777777" w:rsidR="00E84EB5" w:rsidRPr="008D775D" w:rsidRDefault="00E84EB5" w:rsidP="008D775D">
      <w:pPr>
        <w:spacing w:after="60"/>
        <w:ind w:firstLine="720"/>
        <w:jc w:val="both"/>
      </w:pPr>
      <w:bookmarkStart w:id="0" w:name="_Hlk121167898"/>
      <w:r w:rsidRPr="008D775D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0"/>
    </w:p>
    <w:p w14:paraId="76E56FBB" w14:textId="77777777" w:rsidR="00E84EB5" w:rsidRPr="008D775D" w:rsidRDefault="00E84EB5" w:rsidP="008D775D">
      <w:pPr>
        <w:tabs>
          <w:tab w:val="left" w:pos="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eastAsia="ja-JP"/>
        </w:rPr>
        <w:t>Thời gian mùa mưa ở Cần Thơ ngắn hơn Đà Nẵng.</w:t>
      </w:r>
    </w:p>
    <w:p w14:paraId="5AFC5743" w14:textId="77777777" w:rsidR="00E84EB5" w:rsidRPr="008D775D" w:rsidRDefault="00E84EB5" w:rsidP="008D775D">
      <w:pPr>
        <w:tabs>
          <w:tab w:val="left" w:pos="200"/>
        </w:tabs>
        <w:jc w:val="both"/>
      </w:pP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eastAsia="ja-JP"/>
        </w:rPr>
        <w:t>Thời gian mùa mưa ở Cần Thơ trùng với Đà Nẵng.</w:t>
      </w:r>
    </w:p>
    <w:p w14:paraId="1DAC88C6" w14:textId="77777777" w:rsidR="00E84EB5" w:rsidRPr="008D775D" w:rsidRDefault="00E84EB5" w:rsidP="008D775D">
      <w:pPr>
        <w:tabs>
          <w:tab w:val="left" w:pos="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eastAsia="ja-JP"/>
        </w:rPr>
        <w:t>Mùa mưa ở Cần Thơ bắt đầu sớm hơn Đà Nẵng.</w:t>
      </w:r>
    </w:p>
    <w:p w14:paraId="7F07C8D3" w14:textId="77777777" w:rsidR="00E84EB5" w:rsidRPr="008D775D" w:rsidRDefault="00E84EB5" w:rsidP="008D775D">
      <w:pPr>
        <w:tabs>
          <w:tab w:val="left" w:pos="200"/>
        </w:tabs>
        <w:jc w:val="both"/>
      </w:pP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eastAsia="ja-JP"/>
        </w:rPr>
        <w:t>Lượng mưa trung bình năm của Cần Thơ lớn hơn Đà Nẵng.</w:t>
      </w:r>
    </w:p>
    <w:p w14:paraId="68B04FFE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25: </w:t>
      </w:r>
      <w:r w:rsidRPr="008D775D">
        <w:rPr>
          <w:sz w:val="26"/>
          <w:szCs w:val="26"/>
        </w:rPr>
        <w:t xml:space="preserve">Nhóm đất chủ yếu của đai nhiệt đới gió mùa chân núi </w:t>
      </w:r>
      <w:bookmarkStart w:id="1" w:name="_Hlk121298273"/>
      <w:r w:rsidRPr="008D775D">
        <w:rPr>
          <w:sz w:val="26"/>
          <w:szCs w:val="26"/>
        </w:rPr>
        <w:t>ở nước ta</w:t>
      </w:r>
      <w:bookmarkEnd w:id="1"/>
      <w:r w:rsidRPr="008D775D">
        <w:rPr>
          <w:sz w:val="26"/>
          <w:szCs w:val="26"/>
        </w:rPr>
        <w:t xml:space="preserve"> là</w:t>
      </w:r>
    </w:p>
    <w:p w14:paraId="4EF9C187" w14:textId="77777777" w:rsidR="00E84EB5" w:rsidRPr="008D775D" w:rsidRDefault="00E84EB5" w:rsidP="008D775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bCs/>
          <w:sz w:val="26"/>
          <w:szCs w:val="26"/>
          <w:lang w:val="fr-FR"/>
        </w:rPr>
        <w:t>đất</w:t>
      </w:r>
      <w:r w:rsidRPr="008D775D">
        <w:rPr>
          <w:b/>
          <w:sz w:val="26"/>
          <w:szCs w:val="26"/>
        </w:rPr>
        <w:t xml:space="preserve"> </w:t>
      </w:r>
      <w:r w:rsidRPr="008D775D">
        <w:rPr>
          <w:sz w:val="26"/>
          <w:szCs w:val="26"/>
          <w:lang w:val="fr-FR"/>
        </w:rPr>
        <w:t>feralit.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bCs/>
          <w:sz w:val="26"/>
          <w:szCs w:val="26"/>
          <w:lang w:val="fr-FR"/>
        </w:rPr>
        <w:t>đất</w:t>
      </w:r>
      <w:r w:rsidRPr="008D775D">
        <w:rPr>
          <w:b/>
          <w:sz w:val="26"/>
          <w:szCs w:val="26"/>
        </w:rPr>
        <w:t xml:space="preserve"> </w:t>
      </w:r>
      <w:r w:rsidRPr="008D775D">
        <w:rPr>
          <w:sz w:val="26"/>
          <w:szCs w:val="26"/>
          <w:lang w:val="fr-FR"/>
        </w:rPr>
        <w:t>phù</w:t>
      </w:r>
      <w:r w:rsidRPr="008D775D">
        <w:rPr>
          <w:sz w:val="26"/>
          <w:szCs w:val="26"/>
        </w:rPr>
        <w:t xml:space="preserve"> sa cổ</w:t>
      </w:r>
      <w:r w:rsidRPr="008D775D">
        <w:rPr>
          <w:sz w:val="26"/>
          <w:szCs w:val="26"/>
          <w:lang w:val="fr-FR"/>
        </w:rPr>
        <w:t>.</w:t>
      </w: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fr-FR"/>
        </w:rPr>
        <w:t>đất</w:t>
      </w:r>
      <w:r w:rsidRPr="008D775D">
        <w:rPr>
          <w:sz w:val="26"/>
          <w:szCs w:val="26"/>
        </w:rPr>
        <w:t xml:space="preserve"> phù sa sông</w:t>
      </w:r>
      <w:r w:rsidRPr="008D775D">
        <w:rPr>
          <w:sz w:val="26"/>
          <w:szCs w:val="26"/>
          <w:lang w:val="fr-FR"/>
        </w:rPr>
        <w:t>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fr-FR"/>
        </w:rPr>
        <w:t>đất mùn</w:t>
      </w:r>
      <w:r w:rsidRPr="008D775D">
        <w:rPr>
          <w:sz w:val="26"/>
          <w:szCs w:val="26"/>
        </w:rPr>
        <w:t xml:space="preserve"> thô</w:t>
      </w:r>
      <w:r w:rsidRPr="008D775D">
        <w:rPr>
          <w:sz w:val="26"/>
          <w:szCs w:val="26"/>
          <w:lang w:val="fr-FR"/>
        </w:rPr>
        <w:t>.</w:t>
      </w:r>
    </w:p>
    <w:p w14:paraId="5E82345A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26: </w:t>
      </w:r>
      <w:r w:rsidRPr="008D775D">
        <w:rPr>
          <w:sz w:val="26"/>
          <w:szCs w:val="26"/>
        </w:rPr>
        <w:t>Mùa khô ở Tây Nguyên là do tác động của loại gió nào sau đây?</w:t>
      </w:r>
    </w:p>
    <w:p w14:paraId="441F5881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</w:rPr>
        <w:t>Gió phơn Tây Nam.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</w:rPr>
        <w:t>Tín phong bán cầu Bắc.</w:t>
      </w:r>
    </w:p>
    <w:p w14:paraId="019337B7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</w:rPr>
        <w:t>Gió mùa Đông Bắc.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</w:rPr>
        <w:t>Gió mùa Tây Nam.</w:t>
      </w:r>
    </w:p>
    <w:p w14:paraId="32401984" w14:textId="77777777" w:rsidR="0078350A" w:rsidRDefault="0078350A">
      <w:pPr>
        <w:rPr>
          <w:b/>
        </w:rPr>
      </w:pPr>
      <w:r>
        <w:rPr>
          <w:b/>
        </w:rPr>
        <w:br w:type="page"/>
      </w:r>
    </w:p>
    <w:p w14:paraId="07CD1BB6" w14:textId="220EF0FF" w:rsidR="00E84EB5" w:rsidRPr="008D775D" w:rsidRDefault="00E84EB5" w:rsidP="008D775D">
      <w:pPr>
        <w:spacing w:before="60" w:after="60"/>
        <w:jc w:val="both"/>
      </w:pPr>
      <w:bookmarkStart w:id="2" w:name="_GoBack"/>
      <w:bookmarkEnd w:id="2"/>
      <w:r w:rsidRPr="008D775D">
        <w:rPr>
          <w:b/>
        </w:rPr>
        <w:lastRenderedPageBreak/>
        <w:t xml:space="preserve">Câu 27: </w:t>
      </w:r>
      <w:r w:rsidRPr="008D775D">
        <w:rPr>
          <w:sz w:val="26"/>
          <w:szCs w:val="26"/>
          <w:lang w:val="de-DE"/>
        </w:rPr>
        <w:t>Cảnh quan</w:t>
      </w:r>
      <w:r w:rsidRPr="008D775D">
        <w:rPr>
          <w:sz w:val="26"/>
          <w:szCs w:val="26"/>
        </w:rPr>
        <w:t xml:space="preserve"> thiên nhiên </w:t>
      </w:r>
      <w:r w:rsidRPr="008D775D">
        <w:rPr>
          <w:sz w:val="26"/>
          <w:szCs w:val="26"/>
          <w:lang w:val="de-DE"/>
        </w:rPr>
        <w:t>chiếm ưu thế ở</w:t>
      </w:r>
      <w:r w:rsidRPr="008D775D">
        <w:rPr>
          <w:sz w:val="26"/>
          <w:szCs w:val="26"/>
        </w:rPr>
        <w:t xml:space="preserve"> vùng </w:t>
      </w:r>
      <w:r w:rsidRPr="008D775D">
        <w:rPr>
          <w:sz w:val="26"/>
          <w:szCs w:val="26"/>
          <w:lang w:val="de-DE"/>
        </w:rPr>
        <w:t>đồi núi thấp</w:t>
      </w:r>
      <w:r w:rsidRPr="008D775D">
        <w:rPr>
          <w:sz w:val="26"/>
          <w:szCs w:val="26"/>
        </w:rPr>
        <w:t xml:space="preserve"> </w:t>
      </w:r>
      <w:r w:rsidRPr="008D775D">
        <w:rPr>
          <w:sz w:val="26"/>
          <w:szCs w:val="26"/>
          <w:lang w:val="de-DE"/>
        </w:rPr>
        <w:t>của nước ta</w:t>
      </w:r>
      <w:r w:rsidRPr="008D775D">
        <w:rPr>
          <w:sz w:val="26"/>
          <w:szCs w:val="26"/>
        </w:rPr>
        <w:t xml:space="preserve"> là</w:t>
      </w:r>
    </w:p>
    <w:p w14:paraId="62ACB962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val="de-DE"/>
        </w:rPr>
        <w:t>rừng</w:t>
      </w:r>
      <w:r w:rsidRPr="008D775D">
        <w:rPr>
          <w:sz w:val="26"/>
          <w:szCs w:val="26"/>
        </w:rPr>
        <w:t xml:space="preserve"> nhiệt đới khô hạn</w:t>
      </w:r>
      <w:r w:rsidRPr="008D775D">
        <w:rPr>
          <w:sz w:val="26"/>
          <w:szCs w:val="26"/>
          <w:lang w:val="de-DE"/>
        </w:rPr>
        <w:t>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val="de-DE"/>
        </w:rPr>
        <w:t>rừng ôn</w:t>
      </w:r>
      <w:r w:rsidRPr="008D775D">
        <w:rPr>
          <w:sz w:val="26"/>
          <w:szCs w:val="26"/>
        </w:rPr>
        <w:t xml:space="preserve"> </w:t>
      </w:r>
      <w:r w:rsidRPr="008D775D">
        <w:rPr>
          <w:sz w:val="26"/>
          <w:szCs w:val="26"/>
          <w:lang w:val="de-DE"/>
        </w:rPr>
        <w:t>đới gió mùa.</w:t>
      </w:r>
    </w:p>
    <w:p w14:paraId="1750C6A6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val="de-DE"/>
        </w:rPr>
        <w:t>rừng cận</w:t>
      </w:r>
      <w:r w:rsidRPr="008D775D">
        <w:rPr>
          <w:sz w:val="26"/>
          <w:szCs w:val="26"/>
        </w:rPr>
        <w:t xml:space="preserve"> </w:t>
      </w:r>
      <w:r w:rsidRPr="008D775D">
        <w:rPr>
          <w:sz w:val="26"/>
          <w:szCs w:val="26"/>
          <w:lang w:val="de-DE"/>
        </w:rPr>
        <w:t>nhiệt đới</w:t>
      </w:r>
      <w:r w:rsidRPr="008D775D">
        <w:rPr>
          <w:sz w:val="26"/>
          <w:szCs w:val="26"/>
        </w:rPr>
        <w:t xml:space="preserve"> khô</w:t>
      </w:r>
      <w:r w:rsidRPr="008D775D">
        <w:rPr>
          <w:sz w:val="26"/>
          <w:szCs w:val="26"/>
          <w:lang w:val="de-DE"/>
        </w:rPr>
        <w:t>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val="de-DE"/>
        </w:rPr>
        <w:t>rừng nhiệt đới gió mùa.</w:t>
      </w:r>
    </w:p>
    <w:p w14:paraId="10E1889A" w14:textId="77777777" w:rsidR="00E84EB5" w:rsidRPr="008D775D" w:rsidRDefault="00E84EB5">
      <w:pPr>
        <w:spacing w:before="60"/>
        <w:ind w:right="-1135"/>
        <w:rPr>
          <w:sz w:val="26"/>
          <w:szCs w:val="26"/>
          <w:lang w:eastAsia="ja-JP"/>
        </w:rPr>
      </w:pPr>
      <w:r w:rsidRPr="008D775D">
        <w:rPr>
          <w:b/>
        </w:rPr>
        <w:t xml:space="preserve">Câu 28: </w:t>
      </w:r>
      <w:r w:rsidRPr="008D775D">
        <w:rPr>
          <w:sz w:val="26"/>
          <w:szCs w:val="26"/>
          <w:lang w:eastAsia="ja-JP"/>
        </w:rPr>
        <w:t>Cho bảng số liệu:</w:t>
      </w:r>
    </w:p>
    <w:p w14:paraId="37423B8F" w14:textId="77777777" w:rsidR="00E84EB5" w:rsidRPr="008D775D" w:rsidRDefault="00E84EB5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8D775D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8D775D" w:rsidRPr="008D775D" w14:paraId="69E83131" w14:textId="77777777" w:rsidTr="008D775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2F3BEF6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F186F5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D3498F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3B9DAA6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C05FB22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C7FFF40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570010F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4E568E0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FF53DB5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E4D04A0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BB726A0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0C5179F5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CC05777" w14:textId="77777777" w:rsidR="00E84EB5" w:rsidRPr="008D775D" w:rsidRDefault="00E84EB5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775D" w:rsidRPr="008D775D" w14:paraId="5D4B0307" w14:textId="77777777" w:rsidTr="008D775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BB41127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1602AB4F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8D775D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F72BAA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6EB6E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56AFACF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42490AB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9CED62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EFB3F1C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B0E8F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8E5423C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E2AEC17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FAFDE3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8ED804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A5E435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8D775D" w:rsidRPr="008D775D" w14:paraId="00977115" w14:textId="77777777" w:rsidTr="008D775D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1BFFEE2" w14:textId="77777777" w:rsidR="00E84EB5" w:rsidRPr="008D775D" w:rsidRDefault="00E84EB5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5DA1E7AF" w14:textId="77777777" w:rsidR="00E84EB5" w:rsidRPr="008D775D" w:rsidRDefault="00E84EB5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421EA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9E029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ED56D15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C6BADC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EFB6A0E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E2076A7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E7496CB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9C9D771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5AE0E5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C7278AD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E8C4343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5FD46F2" w14:textId="77777777" w:rsidR="00E84EB5" w:rsidRPr="008D775D" w:rsidRDefault="00E84EB5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775D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4CD9EAD3" w14:textId="77777777" w:rsidR="00E84EB5" w:rsidRPr="008D775D" w:rsidRDefault="00E84EB5" w:rsidP="008D775D">
      <w:pPr>
        <w:spacing w:after="60"/>
        <w:ind w:firstLine="720"/>
        <w:jc w:val="both"/>
      </w:pPr>
      <w:r w:rsidRPr="008D775D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5F128355" w14:textId="47CF48C1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="004B0418" w:rsidRPr="008D775D">
        <w:rPr>
          <w:sz w:val="26"/>
          <w:szCs w:val="26"/>
          <w:lang w:eastAsia="ja-JP"/>
        </w:rPr>
        <w:t xml:space="preserve">1676,2 mm và 18,2 </w:t>
      </w:r>
      <w:r w:rsidR="004B0418" w:rsidRPr="008D775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4B0418" w:rsidRPr="008D775D">
        <w:rPr>
          <w:spacing w:val="-6"/>
          <w:sz w:val="26"/>
          <w:szCs w:val="26"/>
          <w:lang w:eastAsia="ja-JP"/>
        </w:rPr>
        <w:t>C.</w:t>
      </w:r>
      <w:r w:rsidR="004B0418" w:rsidRPr="008D775D">
        <w:tab/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eastAsia="ja-JP"/>
        </w:rPr>
        <w:t xml:space="preserve">1676,2 mm và 28,9 </w:t>
      </w:r>
      <w:r w:rsidRPr="008D775D">
        <w:rPr>
          <w:spacing w:val="-6"/>
          <w:sz w:val="26"/>
          <w:szCs w:val="26"/>
          <w:vertAlign w:val="superscript"/>
          <w:lang w:eastAsia="ja-JP"/>
        </w:rPr>
        <w:t>0</w:t>
      </w:r>
      <w:r w:rsidR="008D775D">
        <w:rPr>
          <w:spacing w:val="-6"/>
          <w:sz w:val="26"/>
          <w:szCs w:val="26"/>
          <w:vertAlign w:val="superscript"/>
          <w:lang w:val="vi-VN" w:eastAsia="ja-JP"/>
        </w:rPr>
        <w:t xml:space="preserve"> </w:t>
      </w:r>
      <w:r w:rsidR="004B0418" w:rsidRPr="008D775D">
        <w:rPr>
          <w:sz w:val="26"/>
          <w:szCs w:val="26"/>
          <w:lang w:eastAsia="ja-JP"/>
        </w:rPr>
        <w:t>C.</w:t>
      </w:r>
    </w:p>
    <w:p w14:paraId="644541A6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eastAsia="ja-JP"/>
        </w:rPr>
        <w:t xml:space="preserve">1676,2 mm và 16,4 </w:t>
      </w:r>
      <w:r w:rsidRPr="008D775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775D">
        <w:rPr>
          <w:spacing w:val="-6"/>
          <w:sz w:val="26"/>
          <w:szCs w:val="26"/>
          <w:lang w:eastAsia="ja-JP"/>
        </w:rPr>
        <w:t>C</w:t>
      </w:r>
      <w:r w:rsidRPr="008D775D">
        <w:rPr>
          <w:sz w:val="26"/>
          <w:szCs w:val="26"/>
          <w:lang w:eastAsia="ja-JP"/>
        </w:rPr>
        <w:t>.</w:t>
      </w:r>
      <w:r w:rsidR="004B0418" w:rsidRPr="008D775D">
        <w:rPr>
          <w:b/>
        </w:rPr>
        <w:t xml:space="preserve">                                               </w:t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eastAsia="ja-JP"/>
        </w:rPr>
        <w:t xml:space="preserve">1676,2 mm và 23,5 </w:t>
      </w:r>
      <w:r w:rsidRPr="008D775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775D">
        <w:rPr>
          <w:spacing w:val="-6"/>
          <w:sz w:val="26"/>
          <w:szCs w:val="26"/>
          <w:lang w:eastAsia="ja-JP"/>
        </w:rPr>
        <w:t>C.</w:t>
      </w:r>
    </w:p>
    <w:p w14:paraId="4FF45B1D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29: </w:t>
      </w:r>
      <w:r w:rsidRPr="008D775D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6C585142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eastAsia="ja-JP"/>
        </w:rPr>
        <w:t>bức chắn địa hình.</w:t>
      </w:r>
      <w:r w:rsidRPr="008D775D">
        <w:tab/>
      </w:r>
      <w:r w:rsidRPr="008D775D">
        <w:rPr>
          <w:b/>
        </w:rPr>
        <w:t xml:space="preserve">B. </w:t>
      </w:r>
      <w:r w:rsidRPr="008D775D">
        <w:rPr>
          <w:sz w:val="26"/>
          <w:szCs w:val="26"/>
          <w:lang w:eastAsia="ja-JP"/>
        </w:rPr>
        <w:t>địa hình thấp dần.</w:t>
      </w:r>
    </w:p>
    <w:p w14:paraId="13323622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</w:pPr>
      <w:r w:rsidRPr="008D775D">
        <w:tab/>
      </w:r>
      <w:r w:rsidRPr="008D775D">
        <w:rPr>
          <w:b/>
        </w:rPr>
        <w:t xml:space="preserve">C. </w:t>
      </w:r>
      <w:r w:rsidRPr="008D775D">
        <w:rPr>
          <w:sz w:val="26"/>
          <w:szCs w:val="26"/>
          <w:lang w:eastAsia="ja-JP"/>
        </w:rPr>
        <w:t>lãnh thổ hẹp ngang.</w:t>
      </w:r>
      <w:r w:rsidRPr="008D775D">
        <w:tab/>
      </w:r>
      <w:r w:rsidRPr="008D775D">
        <w:rPr>
          <w:b/>
        </w:rPr>
        <w:t xml:space="preserve">D. </w:t>
      </w:r>
      <w:r w:rsidRPr="008D775D">
        <w:rPr>
          <w:sz w:val="26"/>
          <w:szCs w:val="26"/>
          <w:lang w:eastAsia="ja-JP"/>
        </w:rPr>
        <w:t>thềm lục địa thu hẹp.</w:t>
      </w:r>
    </w:p>
    <w:p w14:paraId="08537239" w14:textId="77777777" w:rsidR="00E84EB5" w:rsidRPr="008D775D" w:rsidRDefault="00E84EB5" w:rsidP="008D775D">
      <w:pPr>
        <w:spacing w:before="60" w:after="60"/>
        <w:jc w:val="both"/>
      </w:pPr>
      <w:r w:rsidRPr="008D775D">
        <w:rPr>
          <w:b/>
        </w:rPr>
        <w:t xml:space="preserve">Câu 30: </w:t>
      </w:r>
      <w:r w:rsidRPr="008D775D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0451AD35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  <w:rPr>
          <w:lang w:val="pl-PL"/>
        </w:rPr>
      </w:pPr>
      <w:r w:rsidRPr="008D775D">
        <w:tab/>
      </w:r>
      <w:r w:rsidRPr="008D775D">
        <w:rPr>
          <w:b/>
        </w:rPr>
        <w:t xml:space="preserve">A. </w:t>
      </w:r>
      <w:r w:rsidRPr="008D775D">
        <w:rPr>
          <w:sz w:val="26"/>
          <w:szCs w:val="26"/>
          <w:lang w:eastAsia="ja-JP"/>
        </w:rPr>
        <w:t>gió mùa mùa hạ.</w:t>
      </w:r>
      <w:r w:rsidRPr="008D775D">
        <w:tab/>
      </w:r>
      <w:r w:rsidRPr="008D775D">
        <w:rPr>
          <w:b/>
          <w:lang w:val="pl-PL"/>
        </w:rPr>
        <w:t xml:space="preserve">B. </w:t>
      </w:r>
      <w:r w:rsidRPr="008D775D">
        <w:rPr>
          <w:sz w:val="26"/>
          <w:szCs w:val="26"/>
          <w:lang w:val="pl-PL" w:eastAsia="ja-JP"/>
        </w:rPr>
        <w:t>gió mùa Tây Nam.</w:t>
      </w:r>
    </w:p>
    <w:p w14:paraId="4C6E7C15" w14:textId="77777777" w:rsidR="00E84EB5" w:rsidRPr="008D775D" w:rsidRDefault="00E84EB5" w:rsidP="008D775D">
      <w:pPr>
        <w:tabs>
          <w:tab w:val="left" w:pos="200"/>
          <w:tab w:val="left" w:pos="5200"/>
        </w:tabs>
        <w:jc w:val="both"/>
        <w:rPr>
          <w:sz w:val="26"/>
          <w:szCs w:val="26"/>
          <w:lang w:val="pl-PL" w:eastAsia="ja-JP"/>
        </w:rPr>
      </w:pPr>
      <w:r w:rsidRPr="008D775D">
        <w:rPr>
          <w:lang w:val="pl-PL"/>
        </w:rPr>
        <w:tab/>
      </w:r>
      <w:r w:rsidRPr="008D775D">
        <w:rPr>
          <w:b/>
          <w:lang w:val="pl-PL"/>
        </w:rPr>
        <w:t xml:space="preserve">C. </w:t>
      </w:r>
      <w:r w:rsidRPr="008D775D">
        <w:rPr>
          <w:sz w:val="26"/>
          <w:szCs w:val="26"/>
          <w:lang w:val="pl-PL" w:eastAsia="ja-JP"/>
        </w:rPr>
        <w:t>gió mùa Đông Bắc.</w:t>
      </w:r>
      <w:r w:rsidRPr="008D775D">
        <w:rPr>
          <w:lang w:val="pl-PL"/>
        </w:rPr>
        <w:tab/>
      </w:r>
      <w:r w:rsidRPr="008D775D">
        <w:rPr>
          <w:b/>
          <w:lang w:val="pl-PL"/>
        </w:rPr>
        <w:t xml:space="preserve">D. </w:t>
      </w:r>
      <w:r w:rsidRPr="008D775D">
        <w:rPr>
          <w:sz w:val="26"/>
          <w:szCs w:val="26"/>
          <w:lang w:val="pl-PL" w:eastAsia="ja-JP"/>
        </w:rPr>
        <w:t>Tín phong bán cầu Bắc.</w:t>
      </w:r>
    </w:p>
    <w:p w14:paraId="18AC4931" w14:textId="77777777" w:rsidR="008D775D" w:rsidRDefault="008D775D">
      <w:pPr>
        <w:jc w:val="center"/>
        <w:rPr>
          <w:sz w:val="16"/>
        </w:rPr>
      </w:pPr>
    </w:p>
    <w:p w14:paraId="3E2908F9" w14:textId="77777777" w:rsidR="008D775D" w:rsidRDefault="008D775D">
      <w:pPr>
        <w:jc w:val="center"/>
        <w:rPr>
          <w:sz w:val="16"/>
        </w:rPr>
      </w:pPr>
    </w:p>
    <w:p w14:paraId="66E03A1A" w14:textId="393D3BB7" w:rsidR="00E84EB5" w:rsidRDefault="00E84EB5">
      <w:pPr>
        <w:jc w:val="center"/>
      </w:pPr>
      <w:r w:rsidRPr="008D775D">
        <w:t>----------- HẾT ----------</w:t>
      </w:r>
    </w:p>
    <w:p w14:paraId="48635C3F" w14:textId="77777777" w:rsidR="00447435" w:rsidRDefault="00447435" w:rsidP="00447435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7D289FA9" w14:textId="77777777" w:rsidR="00447435" w:rsidRPr="008D775D" w:rsidRDefault="00447435">
      <w:pPr>
        <w:jc w:val="center"/>
      </w:pPr>
    </w:p>
    <w:p w14:paraId="4321E3CB" w14:textId="77777777" w:rsidR="00E84EB5" w:rsidRPr="008D775D" w:rsidRDefault="00E84EB5">
      <w:pPr>
        <w:tabs>
          <w:tab w:val="left" w:pos="200"/>
          <w:tab w:val="left" w:pos="5200"/>
        </w:tabs>
      </w:pPr>
    </w:p>
    <w:sectPr w:rsidR="00E84EB5" w:rsidRPr="008D775D" w:rsidSect="008D77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A2E92" w14:textId="77777777" w:rsidR="00DC3A7D" w:rsidRDefault="00DC3A7D">
      <w:r>
        <w:separator/>
      </w:r>
    </w:p>
  </w:endnote>
  <w:endnote w:type="continuationSeparator" w:id="0">
    <w:p w14:paraId="7A3D3C91" w14:textId="77777777" w:rsidR="00DC3A7D" w:rsidRDefault="00DC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8DCCA" w14:textId="77777777" w:rsidR="00E84EB5" w:rsidRDefault="00E84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7203D" w14:textId="5CC7CEED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78350A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78350A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E84EB5">
      <w:rPr>
        <w:rStyle w:val="PageNumber"/>
        <w:sz w:val="22"/>
      </w:rPr>
      <w:t>714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8B86F" w14:textId="77777777" w:rsidR="00E84EB5" w:rsidRDefault="00E84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10D63" w14:textId="77777777" w:rsidR="00DC3A7D" w:rsidRDefault="00DC3A7D">
      <w:r>
        <w:separator/>
      </w:r>
    </w:p>
  </w:footnote>
  <w:footnote w:type="continuationSeparator" w:id="0">
    <w:p w14:paraId="2EDC65B7" w14:textId="77777777" w:rsidR="00DC3A7D" w:rsidRDefault="00DC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6D38C" w14:textId="77777777" w:rsidR="00E84EB5" w:rsidRDefault="00E84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BA790" w14:textId="77777777" w:rsidR="00E84EB5" w:rsidRDefault="00E84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EB1ED" w14:textId="77777777" w:rsidR="00E84EB5" w:rsidRDefault="00E84E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3028D"/>
    <w:rsid w:val="00072822"/>
    <w:rsid w:val="000B7369"/>
    <w:rsid w:val="000D440E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7152"/>
    <w:rsid w:val="003613C5"/>
    <w:rsid w:val="00402C2B"/>
    <w:rsid w:val="00447435"/>
    <w:rsid w:val="004B0418"/>
    <w:rsid w:val="0056152C"/>
    <w:rsid w:val="006014FB"/>
    <w:rsid w:val="006150AA"/>
    <w:rsid w:val="0063720A"/>
    <w:rsid w:val="006F3F6A"/>
    <w:rsid w:val="007419DC"/>
    <w:rsid w:val="0078350A"/>
    <w:rsid w:val="007E2739"/>
    <w:rsid w:val="008179E2"/>
    <w:rsid w:val="00824BD1"/>
    <w:rsid w:val="008710D1"/>
    <w:rsid w:val="00891DB8"/>
    <w:rsid w:val="00893632"/>
    <w:rsid w:val="00895643"/>
    <w:rsid w:val="008D775D"/>
    <w:rsid w:val="008F24EF"/>
    <w:rsid w:val="008F4704"/>
    <w:rsid w:val="00914D5E"/>
    <w:rsid w:val="00951906"/>
    <w:rsid w:val="00954CFA"/>
    <w:rsid w:val="0097123E"/>
    <w:rsid w:val="00976BD8"/>
    <w:rsid w:val="009A04AB"/>
    <w:rsid w:val="00A20158"/>
    <w:rsid w:val="00A650C7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94899"/>
    <w:rsid w:val="00CD4EA2"/>
    <w:rsid w:val="00D74806"/>
    <w:rsid w:val="00DC3A7D"/>
    <w:rsid w:val="00DD125D"/>
    <w:rsid w:val="00E61019"/>
    <w:rsid w:val="00E84EB5"/>
    <w:rsid w:val="00F56306"/>
    <w:rsid w:val="00FE108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B29DFA"/>
  <w15:chartTrackingRefBased/>
  <w15:docId w15:val="{ECBD53E3-CF72-4ADB-BEB2-FEAE7381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E84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7</cp:revision>
  <dcterms:created xsi:type="dcterms:W3CDTF">2022-12-08T14:10:00Z</dcterms:created>
  <dcterms:modified xsi:type="dcterms:W3CDTF">2022-12-09T02:17:00Z</dcterms:modified>
</cp:coreProperties>
</file>